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66" w:rsidRDefault="005A0F66" w:rsidP="005A0F66">
      <w:pPr>
        <w:pStyle w:val="Tytu"/>
        <w:jc w:val="right"/>
        <w:rPr>
          <w:rFonts w:ascii="Times New Roman" w:hAnsi="Times New Roman"/>
          <w:bCs/>
          <w:i w:val="0"/>
          <w:sz w:val="22"/>
          <w:szCs w:val="22"/>
          <w:u w:val="none"/>
        </w:rPr>
      </w:pPr>
      <w:r>
        <w:rPr>
          <w:rFonts w:ascii="Times New Roman" w:hAnsi="Times New Roman"/>
          <w:bCs/>
          <w:i w:val="0"/>
          <w:sz w:val="22"/>
          <w:szCs w:val="22"/>
          <w:u w:val="none"/>
        </w:rPr>
        <w:t>Załącznik Nr 2</w:t>
      </w:r>
    </w:p>
    <w:p w:rsidR="005A0F66" w:rsidRDefault="005A0F66" w:rsidP="005A0F66">
      <w:pPr>
        <w:spacing w:after="0"/>
        <w:rPr>
          <w:rFonts w:ascii="Arial" w:hAnsi="Arial" w:cs="Arial"/>
          <w:b/>
        </w:rPr>
      </w:pPr>
    </w:p>
    <w:p w:rsidR="005A0F66" w:rsidRDefault="005A0F66" w:rsidP="005A0F66">
      <w:pPr>
        <w:spacing w:after="0"/>
        <w:rPr>
          <w:rFonts w:ascii="Arial" w:hAnsi="Arial" w:cs="Arial"/>
          <w:b/>
          <w:sz w:val="20"/>
          <w:szCs w:val="20"/>
        </w:rPr>
      </w:pPr>
    </w:p>
    <w:p w:rsidR="005A0F66" w:rsidRDefault="005A0F66" w:rsidP="005A0F6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5A0F66" w:rsidRDefault="005A0F66" w:rsidP="005A0F66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5A0F66" w:rsidRDefault="005A0F66" w:rsidP="005A0F66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5A0F66" w:rsidRDefault="005A0F66" w:rsidP="005A0F66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5A0F66" w:rsidRDefault="005A0F66" w:rsidP="005A0F66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5A0F66" w:rsidRDefault="005A0F66" w:rsidP="005A0F6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A0F66" w:rsidRDefault="005A0F66" w:rsidP="005A0F66">
      <w:pPr>
        <w:rPr>
          <w:rFonts w:ascii="Arial" w:hAnsi="Arial" w:cs="Arial"/>
        </w:rPr>
      </w:pPr>
    </w:p>
    <w:p w:rsidR="005A0F66" w:rsidRDefault="005A0F66" w:rsidP="005A0F66">
      <w:pPr>
        <w:rPr>
          <w:rFonts w:ascii="Arial" w:hAnsi="Arial" w:cs="Arial"/>
        </w:rPr>
      </w:pPr>
    </w:p>
    <w:p w:rsidR="005A0F66" w:rsidRDefault="005A0F66" w:rsidP="005A0F66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5A0F66" w:rsidRDefault="005A0F66" w:rsidP="005A0F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A0F66" w:rsidRDefault="005A0F66" w:rsidP="005A0F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ustawa), </w:t>
      </w:r>
    </w:p>
    <w:p w:rsidR="005A0F66" w:rsidRDefault="005A0F66" w:rsidP="005A0F66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A0F66" w:rsidRPr="005F1427" w:rsidRDefault="005A0F66" w:rsidP="005A0F66">
      <w:pPr>
        <w:jc w:val="both"/>
        <w:rPr>
          <w:b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Pr="005F1427">
        <w:rPr>
          <w:rFonts w:ascii="Times New Roman" w:hAnsi="Times New Roman"/>
          <w:sz w:val="24"/>
          <w:szCs w:val="24"/>
        </w:rPr>
        <w:t>.</w:t>
      </w:r>
      <w:r w:rsidRPr="005F1427">
        <w:rPr>
          <w:b/>
        </w:rPr>
        <w:t xml:space="preserve"> „</w:t>
      </w:r>
      <w:r>
        <w:rPr>
          <w:rFonts w:eastAsia="Times New Roman"/>
          <w:b/>
          <w:lang w:eastAsia="pl-PL"/>
        </w:rPr>
        <w:t xml:space="preserve">Remont drogi gminnej w stronę </w:t>
      </w:r>
      <w:proofErr w:type="spellStart"/>
      <w:r>
        <w:rPr>
          <w:rFonts w:eastAsia="Times New Roman"/>
          <w:b/>
          <w:lang w:eastAsia="pl-PL"/>
        </w:rPr>
        <w:t>Przemęczan</w:t>
      </w:r>
      <w:proofErr w:type="spellEnd"/>
      <w:r>
        <w:rPr>
          <w:rFonts w:eastAsia="Times New Roman"/>
          <w:b/>
          <w:lang w:eastAsia="pl-PL"/>
        </w:rPr>
        <w:t xml:space="preserve"> (Łętkowice-Kolonia – Żabicka) nr 160372K w miejscowości</w:t>
      </w:r>
      <w:r w:rsidR="00807AD1">
        <w:rPr>
          <w:rFonts w:eastAsia="Times New Roman"/>
          <w:b/>
          <w:lang w:eastAsia="pl-PL"/>
        </w:rPr>
        <w:t>ach</w:t>
      </w:r>
      <w:bookmarkStart w:id="0" w:name="_GoBack"/>
      <w:bookmarkEnd w:id="0"/>
      <w:r>
        <w:rPr>
          <w:rFonts w:eastAsia="Times New Roman"/>
          <w:b/>
          <w:lang w:eastAsia="pl-PL"/>
        </w:rPr>
        <w:t xml:space="preserve"> Łętkowice-Kolonia – Radziemice od km 0+000 do 0+700 i 2+500 do 3+200</w:t>
      </w:r>
      <w:r w:rsidRPr="005F1427">
        <w:rPr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prowadzonego przez Gminę Radziemice znak:INW.271.8.2017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</w:rPr>
      </w:pP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0F66" w:rsidRDefault="005A0F66" w:rsidP="005A0F66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A0F66" w:rsidRDefault="005A0F66" w:rsidP="005A0F6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0F66" w:rsidRDefault="005A0F66" w:rsidP="005A0F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>art. 24 ust. 1 pkt 12-23 ustawy.</w:t>
      </w:r>
    </w:p>
    <w:p w:rsidR="005A0F66" w:rsidRDefault="005A0F66" w:rsidP="005A0F6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0F66" w:rsidRDefault="005A0F66" w:rsidP="005A0F6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0F66" w:rsidRDefault="005A0F66" w:rsidP="005A0F6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0F66" w:rsidRDefault="005A0F66" w:rsidP="005A0F66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5A0F66" w:rsidRDefault="005A0F66" w:rsidP="005A0F66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5A0F66" w:rsidRDefault="005A0F66" w:rsidP="005A0F66">
      <w:pPr>
        <w:ind w:firstLine="43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reprezentowania Wykonawcy/</w:t>
      </w:r>
    </w:p>
    <w:p w:rsidR="005A0F66" w:rsidRDefault="005A0F66" w:rsidP="005A0F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F66" w:rsidRDefault="005A0F66" w:rsidP="005A0F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ustawy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ustawy).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podjąłem następujące środki naprawcze: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1)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0F66" w:rsidRDefault="005A0F66" w:rsidP="005A0F66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5A0F66" w:rsidRDefault="005A0F66" w:rsidP="005A0F66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5A0F66" w:rsidRDefault="005A0F66" w:rsidP="005A0F66">
      <w:pPr>
        <w:ind w:firstLine="43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reprezentowania Wykonawcy/</w:t>
      </w: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0F66" w:rsidRDefault="005A0F66" w:rsidP="005A0F6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1)</w:t>
      </w: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 powołuję się w niniejszym postępowaniu, tj.: …………………………………………………………… </w:t>
      </w:r>
      <w:r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podlegają wykluczeniu z postępowania o udzielenie zamówienia.</w:t>
      </w: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0F66" w:rsidRDefault="005A0F66" w:rsidP="005A0F66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5A0F66" w:rsidRDefault="005A0F66" w:rsidP="005A0F66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5A0F66" w:rsidRDefault="005A0F66" w:rsidP="005A0F66">
      <w:pPr>
        <w:ind w:firstLine="43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reprezentowania Wykonawcy/</w:t>
      </w:r>
    </w:p>
    <w:p w:rsidR="005A0F66" w:rsidRDefault="005A0F66" w:rsidP="005A0F66">
      <w:pPr>
        <w:shd w:val="clear" w:color="auto" w:fill="BFBFBF"/>
        <w:spacing w:after="0" w:line="360" w:lineRule="auto"/>
        <w:jc w:val="both"/>
        <w:rPr>
          <w:rFonts w:ascii="Times New Roman" w:hAnsi="Times New Roman"/>
          <w:color w:val="FF6600"/>
          <w:sz w:val="16"/>
          <w:szCs w:val="16"/>
        </w:rPr>
      </w:pPr>
      <w:r>
        <w:rPr>
          <w:rFonts w:ascii="Times New Roman" w:hAnsi="Times New Roman"/>
          <w:i/>
          <w:color w:val="FF6600"/>
          <w:sz w:val="16"/>
          <w:szCs w:val="16"/>
        </w:rPr>
        <w:t>[UWAGA: zastosować tylko wtedy, gdy zamawiający przewidział możliwość, o której mowa w art. 25a ust. 5 pkt 2 ustawy ]</w:t>
      </w:r>
    </w:p>
    <w:p w:rsidR="005A0F66" w:rsidRDefault="005A0F66" w:rsidP="005A0F6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color w:val="FF6600"/>
        </w:rPr>
      </w:pPr>
      <w:r>
        <w:rPr>
          <w:rFonts w:ascii="Times New Roman" w:hAnsi="Times New Roman"/>
          <w:b/>
          <w:color w:val="FF6600"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  <w:color w:val="FF6600"/>
          <w:vertAlign w:val="superscript"/>
        </w:rPr>
        <w:t xml:space="preserve"> 1)</w:t>
      </w:r>
    </w:p>
    <w:p w:rsidR="005A0F66" w:rsidRDefault="005A0F66" w:rsidP="005A0F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…………………………………………………………………..</w:t>
      </w:r>
      <w:r>
        <w:rPr>
          <w:rFonts w:ascii="Times New Roman" w:hAnsi="Times New Roman"/>
          <w:i/>
        </w:rPr>
        <w:t xml:space="preserve"> (podać pełną nazwę/firmę, adres, a także w zależności od podmiotu: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>),</w:t>
      </w:r>
      <w:r>
        <w:rPr>
          <w:rFonts w:ascii="Times New Roman" w:hAnsi="Times New Roman"/>
          <w:sz w:val="24"/>
          <w:szCs w:val="24"/>
        </w:rPr>
        <w:t xml:space="preserve"> nie podlega/ją  wykluczeniu z postępowania o udzielenie zamówienia.</w:t>
      </w: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0F66" w:rsidRDefault="005A0F66" w:rsidP="005A0F66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5A0F66" w:rsidRDefault="005A0F66" w:rsidP="005A0F66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5A0F66" w:rsidRDefault="005A0F66" w:rsidP="005A0F66">
      <w:pPr>
        <w:ind w:firstLine="43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do reprezentowania Wykonawcy/</w:t>
      </w:r>
    </w:p>
    <w:p w:rsidR="005A0F66" w:rsidRDefault="005A0F66" w:rsidP="005A0F6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5A0F66" w:rsidRDefault="005A0F66" w:rsidP="005A0F6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A0F66" w:rsidRDefault="005A0F66" w:rsidP="005A0F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0F66" w:rsidRDefault="005A0F66" w:rsidP="005A0F66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5A0F66" w:rsidRDefault="005A0F66" w:rsidP="005A0F66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5A0F66" w:rsidRDefault="005A0F66" w:rsidP="005A0F66">
      <w:pPr>
        <w:ind w:firstLine="43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reprezentowania Wykonawcy/</w:t>
      </w:r>
    </w:p>
    <w:p w:rsidR="005A0F66" w:rsidRDefault="005A0F66" w:rsidP="005A0F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0F66" w:rsidRDefault="005A0F66" w:rsidP="005A0F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0F66" w:rsidRDefault="005A0F66" w:rsidP="005A0F66">
      <w:pPr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 xml:space="preserve">Uwaga: </w:t>
      </w:r>
    </w:p>
    <w:p w:rsidR="005A0F66" w:rsidRDefault="005A0F66" w:rsidP="005A0F66">
      <w:pPr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>1)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 xml:space="preserve">w przypadku  nie wypełnienia należy wpisać „ nie dotyczy” </w:t>
      </w:r>
    </w:p>
    <w:p w:rsidR="005A0F66" w:rsidRDefault="005A0F66" w:rsidP="005A0F66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Niniejsze „Oświadczenie Wykonawcy o braku podstaw do wykluczenia” składa </w:t>
      </w:r>
      <w:r>
        <w:rPr>
          <w:rFonts w:ascii="Times New Roman" w:hAnsi="Times New Roman"/>
          <w:b/>
          <w:color w:val="FF0000"/>
          <w:u w:val="single"/>
        </w:rPr>
        <w:t>każdy  z Wykonawców wspólnie</w:t>
      </w:r>
      <w:r>
        <w:rPr>
          <w:rFonts w:ascii="Times New Roman" w:hAnsi="Times New Roman"/>
          <w:color w:val="FF0000"/>
        </w:rPr>
        <w:t xml:space="preserve"> ubiegających się o udzielenie zamówienia.</w:t>
      </w:r>
    </w:p>
    <w:p w:rsidR="005A0F66" w:rsidRDefault="005A0F66" w:rsidP="005A0F6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8644F" w:rsidRDefault="00807AD1"/>
    <w:sectPr w:rsidR="00D8644F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66" w:rsidRDefault="005A0F66" w:rsidP="005A0F66">
      <w:pPr>
        <w:spacing w:after="0" w:line="240" w:lineRule="auto"/>
      </w:pPr>
      <w:r>
        <w:separator/>
      </w:r>
    </w:p>
  </w:endnote>
  <w:endnote w:type="continuationSeparator" w:id="0">
    <w:p w:rsidR="005A0F66" w:rsidRDefault="005A0F66" w:rsidP="005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58" w:rsidRDefault="005A0F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158" w:rsidRDefault="00807A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58" w:rsidRDefault="005A0F66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b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7AD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61158" w:rsidRDefault="00807AD1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861158" w:rsidRDefault="00807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66" w:rsidRDefault="005A0F66" w:rsidP="005A0F66">
      <w:pPr>
        <w:spacing w:after="0" w:line="240" w:lineRule="auto"/>
      </w:pPr>
      <w:r>
        <w:separator/>
      </w:r>
    </w:p>
  </w:footnote>
  <w:footnote w:type="continuationSeparator" w:id="0">
    <w:p w:rsidR="005A0F66" w:rsidRDefault="005A0F66" w:rsidP="005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27" w:rsidRPr="005A0F66" w:rsidRDefault="005A0F66" w:rsidP="005F1427">
    <w:pPr>
      <w:jc w:val="center"/>
      <w:rPr>
        <w:b/>
        <w:color w:val="FF6600"/>
        <w:u w:val="single"/>
      </w:rPr>
    </w:pPr>
    <w:r>
      <w:rPr>
        <w:rFonts w:ascii="Times New Roman" w:hAnsi="Times New Roman"/>
        <w:b/>
        <w:u w:val="single"/>
      </w:rPr>
      <w:t>INW.271.8.2017 Gmina Radziemice SIWZ na:</w:t>
    </w:r>
    <w:r w:rsidRPr="005F1427">
      <w:rPr>
        <w:b/>
        <w:u w:val="single"/>
      </w:rPr>
      <w:t xml:space="preserve"> </w:t>
    </w:r>
    <w:r>
      <w:rPr>
        <w:b/>
        <w:u w:val="single"/>
      </w:rPr>
      <w:t>„</w:t>
    </w:r>
    <w:r w:rsidRPr="005A0F66">
      <w:rPr>
        <w:rFonts w:eastAsia="Times New Roman"/>
        <w:b/>
        <w:u w:val="single"/>
        <w:lang w:eastAsia="pl-PL"/>
      </w:rPr>
      <w:t xml:space="preserve">Remont drogi gminnej w stronę </w:t>
    </w:r>
    <w:proofErr w:type="spellStart"/>
    <w:r w:rsidRPr="005A0F66">
      <w:rPr>
        <w:rFonts w:eastAsia="Times New Roman"/>
        <w:b/>
        <w:u w:val="single"/>
        <w:lang w:eastAsia="pl-PL"/>
      </w:rPr>
      <w:t>Przemęczan</w:t>
    </w:r>
    <w:proofErr w:type="spellEnd"/>
    <w:r w:rsidRPr="005A0F66">
      <w:rPr>
        <w:rFonts w:eastAsia="Times New Roman"/>
        <w:b/>
        <w:u w:val="single"/>
        <w:lang w:eastAsia="pl-PL"/>
      </w:rPr>
      <w:t xml:space="preserve"> (Łętkowice-Kolonia – Żabicka) nr 160372K w miejscowości</w:t>
    </w:r>
    <w:r w:rsidR="00807AD1">
      <w:rPr>
        <w:rFonts w:eastAsia="Times New Roman"/>
        <w:b/>
        <w:u w:val="single"/>
        <w:lang w:eastAsia="pl-PL"/>
      </w:rPr>
      <w:t>ach</w:t>
    </w:r>
    <w:r w:rsidRPr="005A0F66">
      <w:rPr>
        <w:rFonts w:eastAsia="Times New Roman"/>
        <w:b/>
        <w:u w:val="single"/>
        <w:lang w:eastAsia="pl-PL"/>
      </w:rPr>
      <w:t xml:space="preserve"> Łętkowice-Kolonia – Radziemice </w:t>
    </w:r>
    <w:r w:rsidR="00807AD1">
      <w:rPr>
        <w:rFonts w:eastAsia="Times New Roman"/>
        <w:b/>
        <w:u w:val="single"/>
        <w:lang w:eastAsia="pl-PL"/>
      </w:rPr>
      <w:br/>
    </w:r>
    <w:r w:rsidRPr="005A0F66">
      <w:rPr>
        <w:rFonts w:eastAsia="Times New Roman"/>
        <w:b/>
        <w:u w:val="single"/>
        <w:lang w:eastAsia="pl-PL"/>
      </w:rPr>
      <w:t>od km 0+000 do 0+700 i 2+500 do 3+200</w:t>
    </w:r>
    <w:r w:rsidRPr="005A0F66">
      <w:rPr>
        <w:b/>
        <w:u w:val="single"/>
      </w:rPr>
      <w:t>”</w:t>
    </w:r>
  </w:p>
  <w:p w:rsidR="00861158" w:rsidRDefault="005A0F66">
    <w:pPr>
      <w:jc w:val="center"/>
      <w:rPr>
        <w:rFonts w:ascii="Times New Roman" w:hAnsi="Times New Roman"/>
        <w:b/>
        <w:color w:val="FF6600"/>
        <w:u w:val="single"/>
      </w:rPr>
    </w:pPr>
    <w:r>
      <w:rPr>
        <w:rFonts w:ascii="Times New Roman" w:hAnsi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66"/>
    <w:rsid w:val="0013115A"/>
    <w:rsid w:val="005A0F66"/>
    <w:rsid w:val="007748EC"/>
    <w:rsid w:val="008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F2F-7A7B-448A-AFD2-41C2EB0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F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0F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A0F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F66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F66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5A0F66"/>
    <w:pPr>
      <w:spacing w:after="0" w:line="240" w:lineRule="auto"/>
      <w:jc w:val="center"/>
    </w:pPr>
    <w:rPr>
      <w:rFonts w:ascii="Arial" w:hAnsi="Arial" w:cs="Arial"/>
      <w:b/>
      <w:i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A0F66"/>
    <w:rPr>
      <w:rFonts w:ascii="Arial" w:eastAsia="Calibri" w:hAnsi="Arial" w:cs="Arial"/>
      <w:b/>
      <w:i/>
      <w:sz w:val="28"/>
      <w:szCs w:val="20"/>
      <w:u w:val="single"/>
      <w:lang w:eastAsia="pl-PL"/>
    </w:rPr>
  </w:style>
  <w:style w:type="character" w:styleId="Numerstrony">
    <w:name w:val="page number"/>
    <w:basedOn w:val="Domylnaczcionkaakapitu"/>
    <w:uiPriority w:val="99"/>
    <w:rsid w:val="005A0F6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5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F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2017-08-09T07:21:00Z</dcterms:created>
  <dcterms:modified xsi:type="dcterms:W3CDTF">2017-08-10T08:59:00Z</dcterms:modified>
</cp:coreProperties>
</file>