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05" w:rsidRDefault="00A11305" w:rsidP="00897297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897297" w:rsidRPr="00897297" w:rsidRDefault="00897297" w:rsidP="00897297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897297">
        <w:rPr>
          <w:rFonts w:ascii="Arial" w:eastAsia="Times New Roman" w:hAnsi="Arial" w:cs="Arial"/>
          <w:b/>
          <w:sz w:val="35"/>
          <w:szCs w:val="35"/>
          <w:lang w:eastAsia="pl-PL"/>
        </w:rPr>
        <w:t>DODATKOWY KWESTIONARIUSZ OSOBOWY</w:t>
      </w:r>
    </w:p>
    <w:p w:rsidR="00897297" w:rsidRPr="00897297" w:rsidRDefault="00897297" w:rsidP="00897297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897297">
        <w:rPr>
          <w:rFonts w:ascii="Arial" w:eastAsia="Times New Roman" w:hAnsi="Arial" w:cs="Arial"/>
          <w:b/>
          <w:sz w:val="35"/>
          <w:szCs w:val="35"/>
          <w:lang w:eastAsia="pl-PL"/>
        </w:rPr>
        <w:t>KANDYDATA DO PROJEKTU</w:t>
      </w:r>
    </w:p>
    <w:p w:rsidR="002021B7" w:rsidRDefault="002021B7" w:rsidP="00897297">
      <w:pPr>
        <w:jc w:val="center"/>
        <w:rPr>
          <w:b/>
        </w:rPr>
      </w:pPr>
    </w:p>
    <w:p w:rsidR="00897297" w:rsidRPr="00573599" w:rsidRDefault="00573599" w:rsidP="00897297">
      <w:pPr>
        <w:jc w:val="center"/>
        <w:rPr>
          <w:sz w:val="28"/>
          <w:szCs w:val="28"/>
        </w:rPr>
      </w:pPr>
      <w:r w:rsidRPr="00573599">
        <w:rPr>
          <w:rFonts w:cs="Cambria"/>
          <w:b/>
          <w:iCs/>
          <w:color w:val="000000"/>
          <w:sz w:val="28"/>
          <w:szCs w:val="28"/>
        </w:rPr>
        <w:t xml:space="preserve"> „</w:t>
      </w:r>
      <w:r w:rsidRPr="00573599">
        <w:rPr>
          <w:rFonts w:eastAsia="Times New Roman" w:cs="Times New Roman"/>
          <w:b/>
          <w:bCs/>
          <w:sz w:val="28"/>
          <w:szCs w:val="28"/>
          <w:lang w:eastAsia="pl-PL"/>
        </w:rPr>
        <w:t>Rozwój kompetencji cyfrowych</w:t>
      </w:r>
      <w:r w:rsidRPr="0057359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73599">
        <w:rPr>
          <w:rFonts w:eastAsia="Times New Roman" w:cs="Times New Roman"/>
          <w:b/>
          <w:sz w:val="28"/>
          <w:szCs w:val="28"/>
          <w:lang w:eastAsia="pl-PL"/>
        </w:rPr>
        <w:t>mieszkańców Gminy</w:t>
      </w:r>
      <w:r w:rsidRPr="0057359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73599">
        <w:rPr>
          <w:rFonts w:eastAsia="Times New Roman" w:cs="Times New Roman"/>
          <w:b/>
          <w:bCs/>
          <w:sz w:val="28"/>
          <w:szCs w:val="28"/>
          <w:lang w:eastAsia="pl-PL"/>
        </w:rPr>
        <w:t>Radziemice</w:t>
      </w:r>
      <w:r>
        <w:rPr>
          <w:rFonts w:eastAsia="Times New Roman" w:cs="Times New Roman"/>
          <w:sz w:val="28"/>
          <w:szCs w:val="28"/>
          <w:lang w:eastAsia="pl-PL"/>
        </w:rPr>
        <w:t>”.</w:t>
      </w:r>
    </w:p>
    <w:p w:rsidR="00897297" w:rsidRDefault="00897297" w:rsidP="00A11305">
      <w:pPr>
        <w:rPr>
          <w:b/>
        </w:rPr>
      </w:pPr>
    </w:p>
    <w:p w:rsidR="00897297" w:rsidRPr="00897297" w:rsidRDefault="00897297" w:rsidP="00897297">
      <w:pPr>
        <w:jc w:val="center"/>
        <w:rPr>
          <w:b/>
          <w:sz w:val="28"/>
          <w:szCs w:val="28"/>
        </w:rPr>
      </w:pPr>
      <w:r w:rsidRPr="00897297">
        <w:rPr>
          <w:b/>
          <w:sz w:val="28"/>
          <w:szCs w:val="28"/>
        </w:rPr>
        <w:t>„e-</w:t>
      </w:r>
      <w:proofErr w:type="spellStart"/>
      <w:r w:rsidRPr="00897297">
        <w:rPr>
          <w:b/>
          <w:sz w:val="28"/>
          <w:szCs w:val="28"/>
        </w:rPr>
        <w:t>Xtra</w:t>
      </w:r>
      <w:proofErr w:type="spellEnd"/>
      <w:r w:rsidRPr="00897297">
        <w:rPr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897297" w:rsidRDefault="00897297" w:rsidP="00897297">
      <w:pPr>
        <w:rPr>
          <w:sz w:val="24"/>
          <w:szCs w:val="24"/>
        </w:rPr>
      </w:pPr>
      <w:r w:rsidRPr="00897297">
        <w:rPr>
          <w:sz w:val="24"/>
          <w:szCs w:val="24"/>
        </w:rPr>
        <w:t>w  ramach  Programu  Operacyjnego  Polska  Cyfrowa  na  lata  2014 -2020, Oś priorytetowa nr III: Cyfrowe kompetencje społeczeństwa Działanie 3.1: „Działania szkoleniowe na rzecz rozwoju kompetencji cyfrowych”.</w:t>
      </w:r>
    </w:p>
    <w:p w:rsidR="00897297" w:rsidRDefault="00897297" w:rsidP="0089729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8"/>
        <w:gridCol w:w="4884"/>
      </w:tblGrid>
      <w:tr w:rsidR="00897297" w:rsidTr="00897297"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7297" w:rsidRPr="00897297" w:rsidRDefault="00897297" w:rsidP="00897297">
            <w:pPr>
              <w:rPr>
                <w:b/>
                <w:sz w:val="28"/>
                <w:szCs w:val="28"/>
              </w:rPr>
            </w:pPr>
            <w:r w:rsidRPr="00897297">
              <w:rPr>
                <w:b/>
                <w:sz w:val="28"/>
                <w:szCs w:val="28"/>
              </w:rPr>
              <w:t xml:space="preserve">Dane osobowe kandydata: </w:t>
            </w:r>
          </w:p>
          <w:p w:rsidR="00897297" w:rsidRPr="00A11305" w:rsidRDefault="00897297" w:rsidP="00897297">
            <w:pPr>
              <w:rPr>
                <w:b/>
                <w:sz w:val="28"/>
                <w:szCs w:val="28"/>
              </w:rPr>
            </w:pPr>
            <w:r w:rsidRPr="00897297">
              <w:rPr>
                <w:b/>
                <w:sz w:val="28"/>
                <w:szCs w:val="28"/>
              </w:rPr>
              <w:t>(wypełnić drukowanymi literami)</w:t>
            </w:r>
          </w:p>
        </w:tc>
      </w:tr>
      <w:tr w:rsidR="00897297" w:rsidTr="00897297">
        <w:tc>
          <w:tcPr>
            <w:tcW w:w="49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97297" w:rsidRPr="00897297" w:rsidRDefault="00897297" w:rsidP="00897297">
            <w:pPr>
              <w:rPr>
                <w:b/>
                <w:sz w:val="28"/>
                <w:szCs w:val="28"/>
              </w:rPr>
            </w:pPr>
            <w:r w:rsidRPr="00897297">
              <w:rPr>
                <w:b/>
                <w:sz w:val="28"/>
                <w:szCs w:val="28"/>
              </w:rPr>
              <w:t>Numer identyfikacyjny</w:t>
            </w:r>
          </w:p>
          <w:p w:rsidR="00897297" w:rsidRPr="00A11305" w:rsidRDefault="00897297" w:rsidP="00897297">
            <w:pPr>
              <w:rPr>
                <w:b/>
                <w:sz w:val="28"/>
                <w:szCs w:val="28"/>
              </w:rPr>
            </w:pPr>
            <w:r w:rsidRPr="00897297">
              <w:rPr>
                <w:b/>
                <w:sz w:val="28"/>
                <w:szCs w:val="28"/>
              </w:rPr>
              <w:t>(wypełnia koordynator)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4961" w:type="dxa"/>
          </w:tcPr>
          <w:p w:rsidR="00897297" w:rsidRPr="00A11305" w:rsidRDefault="00897297" w:rsidP="00897297">
            <w:pPr>
              <w:rPr>
                <w:sz w:val="24"/>
                <w:szCs w:val="24"/>
              </w:rPr>
            </w:pPr>
            <w:r w:rsidRPr="00A11305">
              <w:rPr>
                <w:sz w:val="24"/>
                <w:szCs w:val="24"/>
              </w:rPr>
              <w:t>Imię (imiona)</w:t>
            </w:r>
          </w:p>
        </w:tc>
        <w:tc>
          <w:tcPr>
            <w:tcW w:w="4961" w:type="dxa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4961" w:type="dxa"/>
          </w:tcPr>
          <w:p w:rsidR="00897297" w:rsidRPr="00A11305" w:rsidRDefault="00897297" w:rsidP="00897297">
            <w:pPr>
              <w:rPr>
                <w:sz w:val="24"/>
                <w:szCs w:val="24"/>
              </w:rPr>
            </w:pPr>
            <w:r w:rsidRPr="00A11305">
              <w:rPr>
                <w:sz w:val="24"/>
                <w:szCs w:val="24"/>
              </w:rPr>
              <w:t>Nazwisko</w:t>
            </w:r>
          </w:p>
        </w:tc>
        <w:tc>
          <w:tcPr>
            <w:tcW w:w="4961" w:type="dxa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9922" w:type="dxa"/>
            <w:gridSpan w:val="2"/>
            <w:shd w:val="clear" w:color="auto" w:fill="BFBFBF" w:themeFill="background1" w:themeFillShade="BF"/>
          </w:tcPr>
          <w:p w:rsidR="00A11305" w:rsidRPr="00A11305" w:rsidRDefault="00897297" w:rsidP="00897297">
            <w:pPr>
              <w:rPr>
                <w:b/>
                <w:sz w:val="28"/>
                <w:szCs w:val="28"/>
              </w:rPr>
            </w:pPr>
            <w:r w:rsidRPr="00897297">
              <w:rPr>
                <w:b/>
                <w:sz w:val="28"/>
                <w:szCs w:val="28"/>
              </w:rPr>
              <w:t>Dane adresowe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7297">
              <w:rPr>
                <w:b/>
                <w:sz w:val="28"/>
                <w:szCs w:val="28"/>
              </w:rPr>
              <w:t xml:space="preserve">i kontaktowe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7297">
              <w:rPr>
                <w:b/>
                <w:sz w:val="28"/>
                <w:szCs w:val="28"/>
              </w:rPr>
              <w:t>kandydata:</w:t>
            </w:r>
          </w:p>
        </w:tc>
      </w:tr>
      <w:tr w:rsidR="00897297" w:rsidTr="00897297">
        <w:tc>
          <w:tcPr>
            <w:tcW w:w="4961" w:type="dxa"/>
          </w:tcPr>
          <w:p w:rsidR="00897297" w:rsidRPr="00A11305" w:rsidRDefault="00897297" w:rsidP="00365ED8">
            <w:pPr>
              <w:rPr>
                <w:sz w:val="24"/>
                <w:szCs w:val="24"/>
              </w:rPr>
            </w:pPr>
            <w:r w:rsidRPr="00A11305">
              <w:rPr>
                <w:sz w:val="24"/>
                <w:szCs w:val="24"/>
              </w:rPr>
              <w:t>Miejscowość</w:t>
            </w:r>
          </w:p>
        </w:tc>
        <w:tc>
          <w:tcPr>
            <w:tcW w:w="4961" w:type="dxa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4961" w:type="dxa"/>
          </w:tcPr>
          <w:p w:rsidR="00897297" w:rsidRPr="00A11305" w:rsidRDefault="00897297" w:rsidP="00365ED8">
            <w:pPr>
              <w:rPr>
                <w:sz w:val="24"/>
                <w:szCs w:val="24"/>
              </w:rPr>
            </w:pPr>
            <w:r w:rsidRPr="00A11305">
              <w:rPr>
                <w:sz w:val="24"/>
                <w:szCs w:val="24"/>
              </w:rPr>
              <w:t>Kod pocztowy</w:t>
            </w:r>
          </w:p>
        </w:tc>
        <w:tc>
          <w:tcPr>
            <w:tcW w:w="4961" w:type="dxa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4961" w:type="dxa"/>
          </w:tcPr>
          <w:p w:rsidR="00897297" w:rsidRPr="00A11305" w:rsidRDefault="00897297" w:rsidP="00365ED8">
            <w:pPr>
              <w:rPr>
                <w:sz w:val="24"/>
                <w:szCs w:val="24"/>
              </w:rPr>
            </w:pPr>
            <w:r w:rsidRPr="00A11305">
              <w:rPr>
                <w:sz w:val="24"/>
                <w:szCs w:val="24"/>
              </w:rPr>
              <w:t>Nr telefonu</w:t>
            </w:r>
          </w:p>
        </w:tc>
        <w:tc>
          <w:tcPr>
            <w:tcW w:w="4961" w:type="dxa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4961" w:type="dxa"/>
          </w:tcPr>
          <w:p w:rsidR="00897297" w:rsidRPr="00A11305" w:rsidRDefault="00897297" w:rsidP="00365ED8">
            <w:pPr>
              <w:rPr>
                <w:sz w:val="24"/>
                <w:szCs w:val="24"/>
              </w:rPr>
            </w:pPr>
            <w:r w:rsidRPr="00A11305">
              <w:rPr>
                <w:sz w:val="24"/>
                <w:szCs w:val="24"/>
              </w:rPr>
              <w:t>E-mail</w:t>
            </w:r>
          </w:p>
        </w:tc>
        <w:tc>
          <w:tcPr>
            <w:tcW w:w="4961" w:type="dxa"/>
          </w:tcPr>
          <w:p w:rsidR="00897297" w:rsidRDefault="00897297" w:rsidP="00897297">
            <w:pPr>
              <w:rPr>
                <w:sz w:val="24"/>
                <w:szCs w:val="24"/>
              </w:rPr>
            </w:pPr>
          </w:p>
        </w:tc>
      </w:tr>
      <w:tr w:rsidR="00897297" w:rsidTr="00897297">
        <w:tc>
          <w:tcPr>
            <w:tcW w:w="9922" w:type="dxa"/>
            <w:gridSpan w:val="2"/>
            <w:shd w:val="clear" w:color="auto" w:fill="BFBFBF" w:themeFill="background1" w:themeFillShade="BF"/>
          </w:tcPr>
          <w:p w:rsidR="00897297" w:rsidRPr="00897297" w:rsidRDefault="00897297" w:rsidP="00897297">
            <w:pPr>
              <w:rPr>
                <w:b/>
                <w:sz w:val="28"/>
                <w:szCs w:val="28"/>
              </w:rPr>
            </w:pPr>
            <w:r w:rsidRPr="00897297">
              <w:rPr>
                <w:b/>
                <w:sz w:val="28"/>
                <w:szCs w:val="28"/>
              </w:rPr>
              <w:t>Deklaruje chęć udziału w następującym szkoleniu:</w:t>
            </w:r>
          </w:p>
          <w:p w:rsidR="00897297" w:rsidRDefault="00897297" w:rsidP="00A11305">
            <w:pPr>
              <w:rPr>
                <w:sz w:val="24"/>
                <w:szCs w:val="24"/>
              </w:rPr>
            </w:pPr>
            <w:r w:rsidRPr="00897297">
              <w:rPr>
                <w:b/>
                <w:sz w:val="28"/>
                <w:szCs w:val="28"/>
              </w:rPr>
              <w:t xml:space="preserve">( proszę zaznaczyć </w:t>
            </w:r>
            <w:r w:rsidRPr="00A11305">
              <w:rPr>
                <w:b/>
                <w:i/>
                <w:sz w:val="28"/>
                <w:szCs w:val="28"/>
                <w:u w:val="single"/>
              </w:rPr>
              <w:t>jedną</w:t>
            </w:r>
            <w:r w:rsidR="00A1130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897297">
              <w:rPr>
                <w:b/>
                <w:sz w:val="28"/>
                <w:szCs w:val="28"/>
              </w:rPr>
              <w:t>możliwość)</w:t>
            </w:r>
          </w:p>
        </w:tc>
      </w:tr>
      <w:tr w:rsidR="00A11305" w:rsidTr="00E01804">
        <w:trPr>
          <w:trHeight w:val="596"/>
        </w:trPr>
        <w:tc>
          <w:tcPr>
            <w:tcW w:w="9922" w:type="dxa"/>
            <w:gridSpan w:val="2"/>
          </w:tcPr>
          <w:p w:rsidR="00A11305" w:rsidRPr="00A11305" w:rsidRDefault="00A11305" w:rsidP="00A11305">
            <w:pPr>
              <w:rPr>
                <w:sz w:val="24"/>
                <w:szCs w:val="24"/>
              </w:rPr>
            </w:pPr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“Rodzic w Internecie”</w:t>
            </w:r>
          </w:p>
          <w:p w:rsidR="00A11305" w:rsidRPr="00A11305" w:rsidRDefault="00A11305" w:rsidP="00A11305">
            <w:pPr>
              <w:rPr>
                <w:sz w:val="24"/>
                <w:szCs w:val="24"/>
              </w:rPr>
            </w:pPr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“Mój biznes z sieci”</w:t>
            </w:r>
          </w:p>
          <w:p w:rsidR="00A11305" w:rsidRPr="00A11305" w:rsidRDefault="00A11305" w:rsidP="00A11305">
            <w:pPr>
              <w:rPr>
                <w:sz w:val="24"/>
                <w:szCs w:val="24"/>
              </w:rPr>
            </w:pPr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“Moje finanse i transakcje w sieci”</w:t>
            </w:r>
          </w:p>
          <w:p w:rsidR="00A11305" w:rsidRPr="00A11305" w:rsidRDefault="00A11305" w:rsidP="00A11305">
            <w:pPr>
              <w:rPr>
                <w:sz w:val="24"/>
                <w:szCs w:val="24"/>
              </w:rPr>
            </w:pPr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“Działam w sieciach społecznościowych”</w:t>
            </w:r>
          </w:p>
          <w:p w:rsidR="00A11305" w:rsidRPr="00A11305" w:rsidRDefault="00A11305" w:rsidP="00A11305">
            <w:pPr>
              <w:rPr>
                <w:sz w:val="24"/>
                <w:szCs w:val="24"/>
              </w:rPr>
            </w:pPr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“Tworzę stronę internetową (blog)”</w:t>
            </w:r>
          </w:p>
          <w:p w:rsidR="00A11305" w:rsidRPr="00A11305" w:rsidRDefault="00A11305" w:rsidP="00A11305">
            <w:pPr>
              <w:rPr>
                <w:sz w:val="24"/>
                <w:szCs w:val="24"/>
              </w:rPr>
            </w:pPr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“Rolnik w sieci”</w:t>
            </w:r>
          </w:p>
          <w:p w:rsidR="00A11305" w:rsidRPr="00A11305" w:rsidRDefault="00A11305" w:rsidP="00A11305"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“Kultura w sieci”</w:t>
            </w:r>
          </w:p>
        </w:tc>
      </w:tr>
      <w:tr w:rsidR="00A11305" w:rsidTr="001A2800">
        <w:tc>
          <w:tcPr>
            <w:tcW w:w="9922" w:type="dxa"/>
            <w:gridSpan w:val="2"/>
            <w:shd w:val="clear" w:color="auto" w:fill="BFBFBF" w:themeFill="background1" w:themeFillShade="BF"/>
          </w:tcPr>
          <w:p w:rsidR="00A11305" w:rsidRPr="00A11305" w:rsidRDefault="00A11305" w:rsidP="00A11305">
            <w:r w:rsidRPr="00A11305">
              <w:rPr>
                <w:b/>
                <w:sz w:val="28"/>
                <w:szCs w:val="28"/>
              </w:rPr>
              <w:t>Preferowany tryb szkoleń:</w:t>
            </w:r>
          </w:p>
        </w:tc>
      </w:tr>
      <w:tr w:rsidR="00897297" w:rsidTr="00A11305">
        <w:trPr>
          <w:trHeight w:val="417"/>
        </w:trPr>
        <w:tc>
          <w:tcPr>
            <w:tcW w:w="4961" w:type="dxa"/>
          </w:tcPr>
          <w:p w:rsidR="00897297" w:rsidRPr="00F0108B" w:rsidRDefault="00A11305" w:rsidP="00A11305">
            <w:bookmarkStart w:id="0" w:name="_GoBack"/>
            <w:bookmarkEnd w:id="0"/>
            <w:r w:rsidRPr="00A11305">
              <w:rPr>
                <w:rFonts w:hint="eastAsia"/>
                <w:sz w:val="24"/>
                <w:szCs w:val="24"/>
              </w:rPr>
              <w:t>☐</w:t>
            </w:r>
            <w:r w:rsidRPr="00A11305">
              <w:rPr>
                <w:sz w:val="24"/>
                <w:szCs w:val="24"/>
              </w:rPr>
              <w:t xml:space="preserve"> Od poniedziałku do piątku</w:t>
            </w:r>
            <w:r>
              <w:t xml:space="preserve"> </w:t>
            </w:r>
          </w:p>
        </w:tc>
        <w:tc>
          <w:tcPr>
            <w:tcW w:w="4961" w:type="dxa"/>
          </w:tcPr>
          <w:p w:rsidR="00953AAE" w:rsidRPr="00953AAE" w:rsidRDefault="00953AAE" w:rsidP="00953AAE">
            <w:r w:rsidRPr="00953AAE">
              <w:rPr>
                <w:rFonts w:ascii="MS Gothic" w:eastAsia="MS Gothic" w:hAnsi="MS Gothic" w:cs="MS Gothic" w:hint="eastAsia"/>
              </w:rPr>
              <w:t>☐</w:t>
            </w:r>
            <w:r w:rsidRPr="00953AAE">
              <w:t xml:space="preserve"> </w:t>
            </w:r>
            <w:r>
              <w:t>Godziny przedpołudniowe</w:t>
            </w:r>
          </w:p>
          <w:p w:rsidR="00897297" w:rsidRPr="00A11305" w:rsidRDefault="00953AAE" w:rsidP="00953AAE">
            <w:r w:rsidRPr="00953AAE">
              <w:rPr>
                <w:rFonts w:hint="eastAsia"/>
              </w:rPr>
              <w:t>☐</w:t>
            </w:r>
            <w:r w:rsidRPr="00953AAE">
              <w:t xml:space="preserve"> </w:t>
            </w:r>
            <w:r>
              <w:t>Godziny popoludniowe</w:t>
            </w:r>
          </w:p>
        </w:tc>
      </w:tr>
    </w:tbl>
    <w:p w:rsidR="00897297" w:rsidRPr="00897297" w:rsidRDefault="00897297" w:rsidP="00897297">
      <w:pPr>
        <w:rPr>
          <w:sz w:val="24"/>
          <w:szCs w:val="24"/>
        </w:rPr>
      </w:pPr>
    </w:p>
    <w:p w:rsidR="00897297" w:rsidRPr="00897297" w:rsidRDefault="00897297">
      <w:pPr>
        <w:jc w:val="center"/>
        <w:rPr>
          <w:sz w:val="24"/>
          <w:szCs w:val="24"/>
        </w:rPr>
      </w:pPr>
    </w:p>
    <w:sectPr w:rsidR="00897297" w:rsidRPr="00897297" w:rsidSect="002021B7">
      <w:headerReference w:type="default" r:id="rId8"/>
      <w:footerReference w:type="default" r:id="rId9"/>
      <w:pgSz w:w="11906" w:h="16838"/>
      <w:pgMar w:top="1843" w:right="707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20" w:rsidRDefault="00DA6A20" w:rsidP="00B8098C">
      <w:pPr>
        <w:spacing w:after="0" w:line="240" w:lineRule="auto"/>
      </w:pPr>
      <w:r>
        <w:separator/>
      </w:r>
    </w:p>
  </w:endnote>
  <w:endnote w:type="continuationSeparator" w:id="0">
    <w:p w:rsidR="00DA6A20" w:rsidRDefault="00DA6A20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DA5E58" w:rsidP="00B8098C">
    <w:pPr>
      <w:pStyle w:val="Stopka"/>
      <w:ind w:left="-426" w:right="851"/>
      <w:jc w:val="center"/>
    </w:pPr>
    <w:r>
      <w:rPr>
        <w:noProof/>
        <w:lang w:eastAsia="pl-PL"/>
      </w:rPr>
      <w:drawing>
        <wp:inline distT="0" distB="0" distL="0" distR="0" wp14:anchorId="21C75D82" wp14:editId="785AFC1F">
          <wp:extent cx="404177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77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20" w:rsidRDefault="00DA6A20" w:rsidP="00B8098C">
      <w:pPr>
        <w:spacing w:after="0" w:line="240" w:lineRule="auto"/>
      </w:pPr>
      <w:r>
        <w:separator/>
      </w:r>
    </w:p>
  </w:footnote>
  <w:footnote w:type="continuationSeparator" w:id="0">
    <w:p w:rsidR="00DA6A20" w:rsidRDefault="00DA6A20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78AB48EF" wp14:editId="5E19E086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74F3"/>
    <w:multiLevelType w:val="hybridMultilevel"/>
    <w:tmpl w:val="A620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C79F8"/>
    <w:multiLevelType w:val="hybridMultilevel"/>
    <w:tmpl w:val="E3E0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573DC"/>
    <w:rsid w:val="000C25E4"/>
    <w:rsid w:val="002021B7"/>
    <w:rsid w:val="00213D94"/>
    <w:rsid w:val="00236A69"/>
    <w:rsid w:val="00244832"/>
    <w:rsid w:val="00320D40"/>
    <w:rsid w:val="003A05FD"/>
    <w:rsid w:val="003B070F"/>
    <w:rsid w:val="003B499B"/>
    <w:rsid w:val="00402492"/>
    <w:rsid w:val="004C19AA"/>
    <w:rsid w:val="00516E65"/>
    <w:rsid w:val="00573599"/>
    <w:rsid w:val="006C73CF"/>
    <w:rsid w:val="00716E41"/>
    <w:rsid w:val="007A06FA"/>
    <w:rsid w:val="007A2DFB"/>
    <w:rsid w:val="00845850"/>
    <w:rsid w:val="00897297"/>
    <w:rsid w:val="00953AAE"/>
    <w:rsid w:val="009762F4"/>
    <w:rsid w:val="00A041EE"/>
    <w:rsid w:val="00A11305"/>
    <w:rsid w:val="00A45D2A"/>
    <w:rsid w:val="00A704F7"/>
    <w:rsid w:val="00B36C9B"/>
    <w:rsid w:val="00B8098C"/>
    <w:rsid w:val="00C27E85"/>
    <w:rsid w:val="00CF0EBD"/>
    <w:rsid w:val="00CF748F"/>
    <w:rsid w:val="00D35CCE"/>
    <w:rsid w:val="00DA5E58"/>
    <w:rsid w:val="00DA6A20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C0F40-16A8-4421-AB4B-A1B3990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89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1AFA-976F-45FF-98ED-A24A71BE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USER</cp:lastModifiedBy>
  <cp:revision>4</cp:revision>
  <cp:lastPrinted>2018-12-11T11:37:00Z</cp:lastPrinted>
  <dcterms:created xsi:type="dcterms:W3CDTF">2019-04-29T10:08:00Z</dcterms:created>
  <dcterms:modified xsi:type="dcterms:W3CDTF">2019-04-29T10:09:00Z</dcterms:modified>
</cp:coreProperties>
</file>