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A1" w:rsidRDefault="00D05960" w:rsidP="00D34A39">
      <w:pPr>
        <w:tabs>
          <w:tab w:val="left" w:pos="3585"/>
        </w:tabs>
        <w:spacing w:after="0" w:line="276" w:lineRule="auto"/>
      </w:pPr>
      <w:r w:rsidRPr="00D3624F"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6086475" cy="876300"/>
            <wp:effectExtent l="0" t="0" r="9525" b="0"/>
            <wp:docPr id="26" name="Obraz 26" descr="EFS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4" descr="EFS_kolor-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677" w:rsidRDefault="00375677" w:rsidP="00D34A39">
      <w:pPr>
        <w:tabs>
          <w:tab w:val="left" w:pos="3585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900" w:rsidRDefault="00AC0900" w:rsidP="00781F4A">
      <w:pPr>
        <w:tabs>
          <w:tab w:val="left" w:pos="8492"/>
        </w:tabs>
        <w:spacing w:after="0" w:line="240" w:lineRule="auto"/>
        <w:ind w:left="23" w:right="6"/>
        <w:jc w:val="both"/>
        <w:rPr>
          <w:rFonts w:ascii="Times New Roman" w:eastAsia="Arial" w:hAnsi="Times New Roman" w:cs="Times New Roman"/>
          <w:b/>
          <w:color w:val="C45911" w:themeColor="accent2" w:themeShade="BF"/>
          <w:sz w:val="32"/>
          <w:szCs w:val="32"/>
        </w:rPr>
      </w:pPr>
      <w:bookmarkStart w:id="0" w:name="_GoBack"/>
      <w:bookmarkEnd w:id="0"/>
    </w:p>
    <w:p w:rsidR="00D05960" w:rsidRDefault="00781F4A" w:rsidP="00781F4A">
      <w:pPr>
        <w:tabs>
          <w:tab w:val="left" w:pos="8492"/>
        </w:tabs>
        <w:spacing w:after="0" w:line="240" w:lineRule="auto"/>
        <w:ind w:left="23" w:right="6"/>
        <w:jc w:val="both"/>
        <w:rPr>
          <w:rFonts w:ascii="Times New Roman" w:eastAsia="Arial" w:hAnsi="Times New Roman" w:cs="Times New Roman"/>
          <w:b/>
          <w:color w:val="C45911" w:themeColor="accent2" w:themeShade="BF"/>
          <w:sz w:val="32"/>
          <w:szCs w:val="32"/>
        </w:rPr>
      </w:pPr>
      <w:r w:rsidRPr="00781F4A">
        <w:rPr>
          <w:rFonts w:ascii="Times New Roman" w:eastAsia="Arial" w:hAnsi="Times New Roman" w:cs="Times New Roman"/>
          <w:b/>
          <w:color w:val="C45911" w:themeColor="accent2" w:themeShade="BF"/>
          <w:sz w:val="32"/>
          <w:szCs w:val="32"/>
        </w:rPr>
        <w:t>Małopolska Tarcza Antykryzysowa – Pakiet Edukacyjny.                          Cyfryzacja szkół i placówek oświatowych</w:t>
      </w:r>
    </w:p>
    <w:p w:rsidR="00AC0900" w:rsidRDefault="00AC0900" w:rsidP="00781F4A">
      <w:pPr>
        <w:tabs>
          <w:tab w:val="left" w:pos="8492"/>
        </w:tabs>
        <w:spacing w:after="0" w:line="240" w:lineRule="auto"/>
        <w:ind w:left="23" w:right="6"/>
        <w:jc w:val="both"/>
        <w:rPr>
          <w:rFonts w:ascii="Times New Roman" w:eastAsia="Arial" w:hAnsi="Times New Roman" w:cs="Times New Roman"/>
          <w:b/>
          <w:color w:val="C45911" w:themeColor="accent2" w:themeShade="BF"/>
          <w:sz w:val="32"/>
          <w:szCs w:val="32"/>
        </w:rPr>
      </w:pPr>
    </w:p>
    <w:p w:rsidR="00781F4A" w:rsidRPr="00781F4A" w:rsidRDefault="00781F4A" w:rsidP="00781F4A">
      <w:pPr>
        <w:tabs>
          <w:tab w:val="left" w:pos="8492"/>
        </w:tabs>
        <w:spacing w:after="0" w:line="240" w:lineRule="auto"/>
        <w:ind w:left="23" w:right="6"/>
        <w:jc w:val="both"/>
        <w:rPr>
          <w:rFonts w:ascii="Times New Roman" w:eastAsia="Arial" w:hAnsi="Times New Roman" w:cs="Times New Roman"/>
          <w:b/>
          <w:color w:val="C45911" w:themeColor="accent2" w:themeShade="BF"/>
          <w:sz w:val="32"/>
          <w:szCs w:val="32"/>
        </w:rPr>
      </w:pPr>
    </w:p>
    <w:p w:rsidR="003C772D" w:rsidRPr="00AC0900" w:rsidRDefault="003C772D" w:rsidP="00781F4A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0900">
        <w:rPr>
          <w:sz w:val="28"/>
          <w:szCs w:val="28"/>
        </w:rPr>
        <w:t>Gmina Radziemice realizuje projekt w ramach programu grantowego pn.:</w:t>
      </w:r>
      <w:r w:rsidRPr="00AC0900">
        <w:rPr>
          <w:rStyle w:val="Pogrubienie"/>
          <w:sz w:val="28"/>
          <w:szCs w:val="28"/>
        </w:rPr>
        <w:t xml:space="preserve"> „Małopolska Tarcza Antykryzysowa – Pakiet Edukacyjny. Cyfryzacja szkół i placówek oświatowych”</w:t>
      </w:r>
      <w:r w:rsidRPr="00AC0900">
        <w:rPr>
          <w:sz w:val="28"/>
          <w:szCs w:val="28"/>
        </w:rPr>
        <w:t xml:space="preserve"> z Regionalnego Programu Operacyjnego Województwa Małopolskiego na lata 2014 – 2020, Oś 10 Wiedza i kompetencje,  Działanie 10.1 Rozwój kształcenia ogólnego, Poddziałanie 10.1.6 Cyfryzacja szkół prowadzących kształcenie ogólne,</w:t>
      </w:r>
      <w:r w:rsidR="00AC0900">
        <w:rPr>
          <w:sz w:val="28"/>
          <w:szCs w:val="28"/>
        </w:rPr>
        <w:t xml:space="preserve"> typ A. granty za zakup </w:t>
      </w:r>
      <w:proofErr w:type="spellStart"/>
      <w:r w:rsidR="00AC0900">
        <w:rPr>
          <w:sz w:val="28"/>
          <w:szCs w:val="28"/>
        </w:rPr>
        <w:t>sprzętu</w:t>
      </w:r>
      <w:r w:rsidRPr="00AC0900">
        <w:rPr>
          <w:sz w:val="28"/>
          <w:szCs w:val="28"/>
        </w:rPr>
        <w:t>do</w:t>
      </w:r>
      <w:proofErr w:type="spellEnd"/>
      <w:r w:rsidRPr="00AC0900">
        <w:rPr>
          <w:sz w:val="28"/>
          <w:szCs w:val="28"/>
        </w:rPr>
        <w:t xml:space="preserve"> nauki zdalnej – Małopolska Tarcza Antykryzysowa – Pakiet Edukacyjny.</w:t>
      </w:r>
    </w:p>
    <w:p w:rsidR="003C772D" w:rsidRPr="00AC0900" w:rsidRDefault="003C772D" w:rsidP="00781F4A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0900">
        <w:rPr>
          <w:sz w:val="28"/>
          <w:szCs w:val="28"/>
        </w:rPr>
        <w:t>Celem projektu jest wsparcie realizacji zajęć dydaktycznych w szkołach podstawowyc</w:t>
      </w:r>
      <w:r w:rsidR="00AC0900">
        <w:rPr>
          <w:sz w:val="28"/>
          <w:szCs w:val="28"/>
        </w:rPr>
        <w:t xml:space="preserve">h </w:t>
      </w:r>
      <w:r w:rsidRPr="00AC0900">
        <w:rPr>
          <w:sz w:val="28"/>
          <w:szCs w:val="28"/>
        </w:rPr>
        <w:t>z terenu Gminy Radziemice  poprzez zakup sprzętu komputerowego umożliwiającego zdalne nauczanie, w związku z zagrożeniem i skutkami COVID-19.</w:t>
      </w:r>
    </w:p>
    <w:p w:rsidR="003C772D" w:rsidRPr="00AC0900" w:rsidRDefault="003C772D" w:rsidP="00781F4A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0900">
        <w:rPr>
          <w:sz w:val="28"/>
          <w:szCs w:val="28"/>
        </w:rPr>
        <w:t>Planowane efekty projektu:</w:t>
      </w:r>
    </w:p>
    <w:p w:rsidR="003C772D" w:rsidRPr="00AC0900" w:rsidRDefault="003C772D" w:rsidP="00781F4A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0900">
        <w:rPr>
          <w:sz w:val="28"/>
          <w:szCs w:val="28"/>
        </w:rPr>
        <w:t>Efektem zadania będzie wyposażenie 2 szkół podstawowych z terenu Gminy Rad</w:t>
      </w:r>
      <w:r w:rsidR="00AC0900">
        <w:rPr>
          <w:sz w:val="28"/>
          <w:szCs w:val="28"/>
        </w:rPr>
        <w:t xml:space="preserve">ziemice </w:t>
      </w:r>
      <w:r w:rsidRPr="00AC0900">
        <w:rPr>
          <w:sz w:val="28"/>
          <w:szCs w:val="28"/>
        </w:rPr>
        <w:t xml:space="preserve">w sprzęt komputerowy i oprogramowanie – 15 laptopów </w:t>
      </w:r>
      <w:r w:rsidR="00AC0900">
        <w:rPr>
          <w:sz w:val="28"/>
          <w:szCs w:val="28"/>
        </w:rPr>
        <w:t xml:space="preserve">                             </w:t>
      </w:r>
      <w:r w:rsidRPr="00AC0900">
        <w:rPr>
          <w:sz w:val="28"/>
          <w:szCs w:val="28"/>
        </w:rPr>
        <w:t>oraz</w:t>
      </w:r>
      <w:r w:rsidR="00AF1695">
        <w:rPr>
          <w:sz w:val="28"/>
          <w:szCs w:val="28"/>
        </w:rPr>
        <w:t xml:space="preserve"> </w:t>
      </w:r>
      <w:r w:rsidRPr="00AC0900">
        <w:rPr>
          <w:sz w:val="28"/>
          <w:szCs w:val="28"/>
        </w:rPr>
        <w:t>15 oprogramowań.</w:t>
      </w:r>
    </w:p>
    <w:p w:rsidR="00781F4A" w:rsidRPr="00AC0900" w:rsidRDefault="00781F4A" w:rsidP="00781F4A">
      <w:pPr>
        <w:pStyle w:val="NormalnyWeb"/>
        <w:spacing w:line="360" w:lineRule="auto"/>
        <w:jc w:val="both"/>
        <w:rPr>
          <w:b/>
          <w:sz w:val="28"/>
          <w:szCs w:val="28"/>
        </w:rPr>
      </w:pPr>
      <w:r w:rsidRPr="00AC0900">
        <w:rPr>
          <w:b/>
          <w:sz w:val="28"/>
          <w:szCs w:val="28"/>
        </w:rPr>
        <w:t xml:space="preserve">Uzyskane przez Gminę Radziemice </w:t>
      </w:r>
      <w:r w:rsidR="00E50E4E" w:rsidRPr="00AC0900">
        <w:rPr>
          <w:b/>
          <w:sz w:val="28"/>
          <w:szCs w:val="28"/>
        </w:rPr>
        <w:t xml:space="preserve">środki finansowe na realizację zadania                                       wynoszą </w:t>
      </w:r>
      <w:r w:rsidRPr="00AC0900">
        <w:rPr>
          <w:b/>
          <w:sz w:val="28"/>
          <w:szCs w:val="28"/>
        </w:rPr>
        <w:t>48 043,80</w:t>
      </w:r>
      <w:r w:rsidR="00E50E4E" w:rsidRPr="00AC0900">
        <w:rPr>
          <w:b/>
          <w:sz w:val="28"/>
          <w:szCs w:val="28"/>
        </w:rPr>
        <w:t xml:space="preserve"> zł.</w:t>
      </w:r>
    </w:p>
    <w:p w:rsidR="00D05960" w:rsidRPr="00AC0900" w:rsidRDefault="00D05960" w:rsidP="00D05960">
      <w:pPr>
        <w:tabs>
          <w:tab w:val="left" w:pos="8492"/>
        </w:tabs>
        <w:spacing w:line="360" w:lineRule="auto"/>
        <w:ind w:left="20" w:right="4"/>
        <w:jc w:val="both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</w:p>
    <w:p w:rsidR="00D05960" w:rsidRDefault="00D05960" w:rsidP="0017699C">
      <w:pPr>
        <w:tabs>
          <w:tab w:val="left" w:pos="8492"/>
        </w:tabs>
        <w:spacing w:line="360" w:lineRule="auto"/>
        <w:ind w:right="4"/>
        <w:jc w:val="both"/>
        <w:rPr>
          <w:rFonts w:ascii="Times New Roman" w:eastAsia="Arial" w:hAnsi="Times New Roman" w:cs="Times New Roman"/>
          <w:sz w:val="24"/>
          <w:szCs w:val="24"/>
        </w:rPr>
      </w:pPr>
    </w:p>
    <w:sectPr w:rsidR="00D05960" w:rsidSect="00E00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20DA1"/>
    <w:rsid w:val="0017699C"/>
    <w:rsid w:val="002D229E"/>
    <w:rsid w:val="00375677"/>
    <w:rsid w:val="003C772D"/>
    <w:rsid w:val="00781F4A"/>
    <w:rsid w:val="00820DA1"/>
    <w:rsid w:val="00833FB1"/>
    <w:rsid w:val="00855985"/>
    <w:rsid w:val="008C3F67"/>
    <w:rsid w:val="00AC0900"/>
    <w:rsid w:val="00AF1695"/>
    <w:rsid w:val="00B12C98"/>
    <w:rsid w:val="00C30054"/>
    <w:rsid w:val="00C973BB"/>
    <w:rsid w:val="00D05960"/>
    <w:rsid w:val="00D34A39"/>
    <w:rsid w:val="00E00203"/>
    <w:rsid w:val="00E50E4E"/>
    <w:rsid w:val="00E9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77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9AAA3-5ED0-40E8-BE12-D0176E6B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2021-04-26T08:12:00Z</dcterms:created>
  <dcterms:modified xsi:type="dcterms:W3CDTF">2021-04-26T08:12:00Z</dcterms:modified>
</cp:coreProperties>
</file>