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1ECD0" w14:textId="20E640DA" w:rsidR="002B4BE0" w:rsidRDefault="002B4BE0" w:rsidP="00C91A90">
      <w:pPr>
        <w:pStyle w:val="NormalnyWeb"/>
        <w:jc w:val="both"/>
      </w:pPr>
      <w:r>
        <w:rPr>
          <w:rStyle w:val="Pogrubienie"/>
        </w:rPr>
        <w:t xml:space="preserve">4 marca 2023r w budynku remizy OSP w Łętkowicach odbyło się walne zebranie sprawozdawczo-wyborcze, na którym przedstawiono sprawozdanie zarządu za ubiegły rok oraz wybrano nowy zarząd na kolejną kadencję. </w:t>
      </w:r>
    </w:p>
    <w:p w14:paraId="6B76A7B3" w14:textId="72E67C7B" w:rsidR="002B4BE0" w:rsidRDefault="002B4BE0" w:rsidP="00C91A90">
      <w:pPr>
        <w:pStyle w:val="NormalnyWeb"/>
        <w:jc w:val="both"/>
      </w:pPr>
      <w:r>
        <w:t xml:space="preserve">Prezes OSP Łętkowice, Marek </w:t>
      </w:r>
      <w:proofErr w:type="spellStart"/>
      <w:r>
        <w:t>Mental</w:t>
      </w:r>
      <w:proofErr w:type="spellEnd"/>
      <w:r>
        <w:t>, rozpoczął zebranie i przywitał zaproszonych gości: Wójta Gminy Radz</w:t>
      </w:r>
      <w:r w:rsidR="00071FE4">
        <w:t>i</w:t>
      </w:r>
      <w:r>
        <w:t xml:space="preserve">emice Marka </w:t>
      </w:r>
      <w:proofErr w:type="spellStart"/>
      <w:r>
        <w:t>Słowińsiego</w:t>
      </w:r>
      <w:proofErr w:type="spellEnd"/>
      <w:r>
        <w:t xml:space="preserve">, Komendanta Powiatowego PSP w Proszowicach brygadiera Zbigniewa Kwintę, dyrektor SP w Łętkowicach Annę </w:t>
      </w:r>
      <w:proofErr w:type="spellStart"/>
      <w:r>
        <w:t>Więcławek</w:t>
      </w:r>
      <w:proofErr w:type="spellEnd"/>
      <w:r>
        <w:t xml:space="preserve">, </w:t>
      </w:r>
      <w:proofErr w:type="spellStart"/>
      <w:r>
        <w:t>Wicewójta</w:t>
      </w:r>
      <w:proofErr w:type="spellEnd"/>
      <w:r>
        <w:t xml:space="preserve"> Piotra Łakomego, Przewodniczącego Rady Gminy Radziemice Waldemara Przeniosło</w:t>
      </w:r>
      <w:r w:rsidR="00C91A90">
        <w:t xml:space="preserve">, </w:t>
      </w:r>
      <w:r>
        <w:t xml:space="preserve">Prezesa </w:t>
      </w:r>
      <w:r w:rsidR="00C91A90">
        <w:t xml:space="preserve">Klubu Nestor Klub Tadeusza </w:t>
      </w:r>
      <w:proofErr w:type="spellStart"/>
      <w:r w:rsidR="00C91A90">
        <w:t>Antosa</w:t>
      </w:r>
      <w:proofErr w:type="spellEnd"/>
      <w:r>
        <w:t>, oraz wszystkich przybyłych na spotkanie strażaków</w:t>
      </w:r>
      <w:r w:rsidR="00C91A90">
        <w:t>.</w:t>
      </w:r>
    </w:p>
    <w:p w14:paraId="420C6A73" w14:textId="28ED39EB" w:rsidR="002B4BE0" w:rsidRDefault="002B4BE0" w:rsidP="00C91A90">
      <w:pPr>
        <w:pStyle w:val="NormalnyWeb"/>
        <w:jc w:val="both"/>
      </w:pPr>
      <w:r>
        <w:t>Następnie minutą ciszy wszyscy zebrani uczcili zmarłych strażaków.</w:t>
      </w:r>
    </w:p>
    <w:p w14:paraId="393E7F43" w14:textId="0041DF2B" w:rsidR="002B4BE0" w:rsidRDefault="002B4BE0" w:rsidP="00C91A90">
      <w:pPr>
        <w:pStyle w:val="NormalnyWeb"/>
        <w:jc w:val="both"/>
      </w:pPr>
      <w:r>
        <w:t>Przystąpiono do odczytania sprawozdania z działalności jednostki za 202</w:t>
      </w:r>
      <w:r w:rsidR="00C91A90">
        <w:t>2</w:t>
      </w:r>
      <w:r>
        <w:t xml:space="preserve"> rok. </w:t>
      </w:r>
    </w:p>
    <w:p w14:paraId="2DA51066" w14:textId="33D69131" w:rsidR="002B4BE0" w:rsidRDefault="002B4BE0" w:rsidP="00C91A90">
      <w:pPr>
        <w:pStyle w:val="NormalnyWeb"/>
        <w:jc w:val="both"/>
      </w:pPr>
      <w:r>
        <w:t>Bardzo ważnym punktem zebrania było głosowanie nad udzieleniem absolutorium Zarządowi OSP za rok 202</w:t>
      </w:r>
      <w:r w:rsidR="00C91A90">
        <w:t>2</w:t>
      </w:r>
      <w:r>
        <w:t xml:space="preserve">. Głosowanie przyjęto jednogłośnie, pogratulowano wyników prezesowi, który podziękował wszystkim strażakom za zaangażowanie, pomoc i wspólny rozwój jednostki w </w:t>
      </w:r>
      <w:r w:rsidR="00071FE4">
        <w:t xml:space="preserve">Łętkowicach. Prezes zakomunikował zebranym druhom, że nie będzie kandydował do zarządu. </w:t>
      </w:r>
    </w:p>
    <w:p w14:paraId="77DB3905" w14:textId="5AD4F53E" w:rsidR="002B4BE0" w:rsidRDefault="002B4BE0" w:rsidP="00C91A90">
      <w:pPr>
        <w:pStyle w:val="NormalnyWeb"/>
        <w:jc w:val="both"/>
      </w:pPr>
      <w:r>
        <w:t xml:space="preserve">Jednym z ostatnich punktów zebrania był wybór nowego Zarządu oraz komisji rewizyjnej na kolejną 5-letnią kadencję. </w:t>
      </w:r>
      <w:r w:rsidR="00C91A90">
        <w:t>W wyn</w:t>
      </w:r>
      <w:r w:rsidR="00AC5CA7">
        <w:t>i</w:t>
      </w:r>
      <w:r w:rsidR="00C91A90">
        <w:t xml:space="preserve">ku wyborów </w:t>
      </w:r>
      <w:r>
        <w:t>powo</w:t>
      </w:r>
      <w:r w:rsidR="00C91A90">
        <w:t xml:space="preserve">łano nowych </w:t>
      </w:r>
      <w:r>
        <w:t>członków do nowego zarządu, który ukonstytuował się następująco:</w:t>
      </w:r>
    </w:p>
    <w:p w14:paraId="302771F3" w14:textId="2EA96E78" w:rsidR="002B4BE0" w:rsidRDefault="002B4BE0" w:rsidP="00C91A90">
      <w:pPr>
        <w:pStyle w:val="NormalnyWeb"/>
        <w:jc w:val="both"/>
      </w:pPr>
      <w:r>
        <w:rPr>
          <w:rStyle w:val="Pogrubienie"/>
        </w:rPr>
        <w:t>Prezes:</w:t>
      </w:r>
      <w:r>
        <w:t xml:space="preserve"> </w:t>
      </w:r>
      <w:r w:rsidR="00C91A90">
        <w:t>Mazurek</w:t>
      </w:r>
      <w:r w:rsidR="00071FE4">
        <w:t xml:space="preserve"> Grzegorz</w:t>
      </w:r>
    </w:p>
    <w:p w14:paraId="744B37F0" w14:textId="66CF4DB1" w:rsidR="002B4BE0" w:rsidRDefault="002B4BE0" w:rsidP="00C91A90">
      <w:pPr>
        <w:pStyle w:val="NormalnyWeb"/>
        <w:jc w:val="both"/>
      </w:pPr>
      <w:r>
        <w:rPr>
          <w:rStyle w:val="Pogrubienie"/>
        </w:rPr>
        <w:t>Wiceprezes</w:t>
      </w:r>
      <w:r w:rsidR="00C91A90">
        <w:rPr>
          <w:rStyle w:val="Pogrubienie"/>
        </w:rPr>
        <w:t>-Naczelnik</w:t>
      </w:r>
      <w:r>
        <w:rPr>
          <w:rStyle w:val="Pogrubienie"/>
        </w:rPr>
        <w:t>:</w:t>
      </w:r>
      <w:r>
        <w:t xml:space="preserve"> </w:t>
      </w:r>
      <w:proofErr w:type="spellStart"/>
      <w:r w:rsidR="00C91A90">
        <w:t>Wawrzeń</w:t>
      </w:r>
      <w:proofErr w:type="spellEnd"/>
      <w:r w:rsidR="00C91A90">
        <w:t xml:space="preserve"> Grzegorz</w:t>
      </w:r>
    </w:p>
    <w:p w14:paraId="0BEB6156" w14:textId="68D478BB" w:rsidR="00C91A90" w:rsidRPr="00C91A90" w:rsidRDefault="00C91A90" w:rsidP="00C91A90">
      <w:pPr>
        <w:pStyle w:val="NormalnyWeb"/>
        <w:jc w:val="both"/>
        <w:rPr>
          <w:rStyle w:val="Pogrubienie"/>
          <w:b w:val="0"/>
          <w:bCs w:val="0"/>
        </w:rPr>
      </w:pPr>
      <w:r>
        <w:rPr>
          <w:rStyle w:val="Pogrubienie"/>
        </w:rPr>
        <w:t xml:space="preserve">Wiceprezes: </w:t>
      </w:r>
      <w:r>
        <w:rPr>
          <w:rStyle w:val="Pogrubienie"/>
          <w:b w:val="0"/>
          <w:bCs w:val="0"/>
        </w:rPr>
        <w:t>Wcisło Szczepan</w:t>
      </w:r>
    </w:p>
    <w:p w14:paraId="1ED16851" w14:textId="125EF4CC" w:rsidR="002B4BE0" w:rsidRDefault="002B4BE0" w:rsidP="00C91A90">
      <w:pPr>
        <w:pStyle w:val="NormalnyWeb"/>
        <w:jc w:val="both"/>
      </w:pPr>
      <w:r>
        <w:rPr>
          <w:rStyle w:val="Pogrubienie"/>
        </w:rPr>
        <w:t>Zastępca naczelnika:</w:t>
      </w:r>
      <w:r>
        <w:t xml:space="preserve"> </w:t>
      </w:r>
      <w:proofErr w:type="spellStart"/>
      <w:r w:rsidR="00C91A90">
        <w:t>Marosek</w:t>
      </w:r>
      <w:proofErr w:type="spellEnd"/>
      <w:r w:rsidR="00C91A90">
        <w:t xml:space="preserve"> Patryk</w:t>
      </w:r>
    </w:p>
    <w:p w14:paraId="629BBCCC" w14:textId="37D7661B" w:rsidR="002B4BE0" w:rsidRDefault="002B4BE0" w:rsidP="00C91A90">
      <w:pPr>
        <w:pStyle w:val="NormalnyWeb"/>
        <w:jc w:val="both"/>
      </w:pPr>
      <w:r>
        <w:rPr>
          <w:rStyle w:val="Pogrubienie"/>
        </w:rPr>
        <w:t>Skarbnik:</w:t>
      </w:r>
      <w:r>
        <w:t xml:space="preserve"> </w:t>
      </w:r>
      <w:r w:rsidR="00C91A90">
        <w:t>Ziarko Piotr</w:t>
      </w:r>
    </w:p>
    <w:p w14:paraId="0BA6C1FE" w14:textId="696ADA4C" w:rsidR="002B4BE0" w:rsidRDefault="002B4BE0" w:rsidP="00C91A90">
      <w:pPr>
        <w:pStyle w:val="NormalnyWeb"/>
        <w:jc w:val="both"/>
      </w:pPr>
      <w:r>
        <w:rPr>
          <w:rStyle w:val="Pogrubienie"/>
        </w:rPr>
        <w:t>Sekretarz:</w:t>
      </w:r>
      <w:r>
        <w:t xml:space="preserve"> </w:t>
      </w:r>
      <w:r w:rsidR="00C91A90">
        <w:t>Bajołek Michał</w:t>
      </w:r>
    </w:p>
    <w:p w14:paraId="176CE59F" w14:textId="0C6CE2D5" w:rsidR="002B4BE0" w:rsidRDefault="00C91A90" w:rsidP="00C91A90">
      <w:pPr>
        <w:pStyle w:val="NormalnyWeb"/>
        <w:jc w:val="both"/>
      </w:pPr>
      <w:r>
        <w:rPr>
          <w:rStyle w:val="Pogrubienie"/>
        </w:rPr>
        <w:t>Gospodarz</w:t>
      </w:r>
      <w:r w:rsidR="002B4BE0">
        <w:rPr>
          <w:rStyle w:val="Pogrubienie"/>
        </w:rPr>
        <w:t>:</w:t>
      </w:r>
      <w:r w:rsidR="002B4BE0">
        <w:t xml:space="preserve"> </w:t>
      </w:r>
      <w:proofErr w:type="spellStart"/>
      <w:r>
        <w:t>Molong</w:t>
      </w:r>
      <w:proofErr w:type="spellEnd"/>
      <w:r>
        <w:t xml:space="preserve"> Piotr</w:t>
      </w:r>
    </w:p>
    <w:p w14:paraId="0B5FA685" w14:textId="24AF0C3D" w:rsidR="002B4BE0" w:rsidRDefault="00C91A90" w:rsidP="00C91A90">
      <w:pPr>
        <w:pStyle w:val="NormalnyWeb"/>
        <w:jc w:val="both"/>
      </w:pPr>
      <w:r>
        <w:rPr>
          <w:rStyle w:val="Pogrubienie"/>
        </w:rPr>
        <w:t>Członek</w:t>
      </w:r>
      <w:r w:rsidR="002B4BE0">
        <w:rPr>
          <w:rStyle w:val="Pogrubienie"/>
        </w:rPr>
        <w:t>:</w:t>
      </w:r>
      <w:r w:rsidR="002B4BE0">
        <w:t xml:space="preserve"> </w:t>
      </w:r>
      <w:proofErr w:type="spellStart"/>
      <w:r>
        <w:t>Wawrzeń</w:t>
      </w:r>
      <w:proofErr w:type="spellEnd"/>
      <w:r>
        <w:t xml:space="preserve"> Leszek</w:t>
      </w:r>
    </w:p>
    <w:p w14:paraId="7015C508" w14:textId="77777777" w:rsidR="002B4BE0" w:rsidRDefault="002B4BE0" w:rsidP="00C91A90">
      <w:pPr>
        <w:pStyle w:val="NormalnyWeb"/>
        <w:jc w:val="both"/>
      </w:pPr>
      <w:r>
        <w:t> </w:t>
      </w:r>
    </w:p>
    <w:p w14:paraId="0E34C529" w14:textId="77777777" w:rsidR="002B4BE0" w:rsidRDefault="002B4BE0" w:rsidP="00C91A90">
      <w:pPr>
        <w:pStyle w:val="NormalnyWeb"/>
        <w:jc w:val="both"/>
      </w:pPr>
      <w:r>
        <w:t>Komisja rewizyjna ukonstytuowała się w następującym składzie:</w:t>
      </w:r>
    </w:p>
    <w:p w14:paraId="197C761C" w14:textId="7DCD0860" w:rsidR="002B4BE0" w:rsidRDefault="002B4BE0" w:rsidP="00C91A90">
      <w:pPr>
        <w:pStyle w:val="NormalnyWeb"/>
        <w:jc w:val="both"/>
      </w:pPr>
      <w:r>
        <w:rPr>
          <w:rStyle w:val="Pogrubienie"/>
        </w:rPr>
        <w:t>Przewodniczący:</w:t>
      </w:r>
      <w:r>
        <w:t xml:space="preserve"> </w:t>
      </w:r>
      <w:r w:rsidR="00C91A90">
        <w:t>Krzywda Marcin</w:t>
      </w:r>
    </w:p>
    <w:p w14:paraId="1170D6C4" w14:textId="3C4AD82B" w:rsidR="00C91A90" w:rsidRDefault="00C91A90" w:rsidP="00C91A90">
      <w:pPr>
        <w:pStyle w:val="NormalnyWeb"/>
        <w:jc w:val="both"/>
      </w:pPr>
      <w:r>
        <w:rPr>
          <w:rStyle w:val="Pogrubienie"/>
        </w:rPr>
        <w:t>Wiceprzewodniczący:</w:t>
      </w:r>
      <w:r>
        <w:t xml:space="preserve"> Bajołek Krzysztof</w:t>
      </w:r>
    </w:p>
    <w:p w14:paraId="56CBDD32" w14:textId="6A785F99" w:rsidR="002B4BE0" w:rsidRDefault="002B4BE0" w:rsidP="00C91A90">
      <w:pPr>
        <w:pStyle w:val="NormalnyWeb"/>
        <w:jc w:val="both"/>
      </w:pPr>
      <w:r>
        <w:rPr>
          <w:rStyle w:val="Pogrubienie"/>
        </w:rPr>
        <w:t>Sekretarz:</w:t>
      </w:r>
      <w:r>
        <w:t xml:space="preserve"> </w:t>
      </w:r>
      <w:r w:rsidR="00C91A90">
        <w:t>Zaręba Przemysław</w:t>
      </w:r>
    </w:p>
    <w:p w14:paraId="256A03E2" w14:textId="3B969D2B" w:rsidR="002B7FF3" w:rsidRDefault="002B4BE0" w:rsidP="00C91A90">
      <w:pPr>
        <w:pStyle w:val="NormalnyWeb"/>
        <w:jc w:val="both"/>
      </w:pPr>
      <w:r>
        <w:lastRenderedPageBreak/>
        <w:t xml:space="preserve">Nowy Zarząd OSP przedstawił </w:t>
      </w:r>
      <w:r w:rsidR="00C91A90">
        <w:t>pl</w:t>
      </w:r>
      <w:r>
        <w:t xml:space="preserve">an działalności </w:t>
      </w:r>
      <w:r w:rsidR="00C91A90">
        <w:t>na kolejny rok</w:t>
      </w:r>
      <w:r w:rsidR="00463628">
        <w:t xml:space="preserve">. Wiele słów uznania zostało wypowiedziane pod adresem </w:t>
      </w:r>
      <w:r>
        <w:t>ustępując</w:t>
      </w:r>
      <w:r w:rsidR="00463628">
        <w:t>ego</w:t>
      </w:r>
      <w:r>
        <w:t xml:space="preserve"> Zarząd</w:t>
      </w:r>
      <w:r w:rsidR="00463628">
        <w:t>u,</w:t>
      </w:r>
      <w:r w:rsidR="002B7FF3">
        <w:t xml:space="preserve"> w szczególności dla </w:t>
      </w:r>
      <w:r w:rsidR="00463628">
        <w:t>Prezesa</w:t>
      </w:r>
      <w:r>
        <w:t xml:space="preserve"> </w:t>
      </w:r>
      <w:r w:rsidR="002B7FF3">
        <w:t xml:space="preserve">Marka </w:t>
      </w:r>
      <w:proofErr w:type="spellStart"/>
      <w:r w:rsidR="002B7FF3">
        <w:t>Mentala</w:t>
      </w:r>
      <w:proofErr w:type="spellEnd"/>
      <w:r w:rsidR="002B7FF3">
        <w:t xml:space="preserve"> oraz Wiesława Zaręb</w:t>
      </w:r>
      <w:r w:rsidR="00463628">
        <w:t xml:space="preserve">y. Nowo wybrany Prezes Grzegorz Mazurek dziękował serdecznie </w:t>
      </w:r>
      <w:r>
        <w:t xml:space="preserve">za wiele </w:t>
      </w:r>
      <w:r w:rsidR="00463628">
        <w:t xml:space="preserve">wysiłku i pracy </w:t>
      </w:r>
      <w:r>
        <w:t>włożon</w:t>
      </w:r>
      <w:r w:rsidR="00071FE4">
        <w:t>ej</w:t>
      </w:r>
      <w:r>
        <w:t xml:space="preserve"> w rozwój </w:t>
      </w:r>
      <w:r w:rsidR="00463628">
        <w:t>J</w:t>
      </w:r>
      <w:r>
        <w:t>ednostki</w:t>
      </w:r>
      <w:r w:rsidR="00463628">
        <w:t xml:space="preserve"> OSP KSRG Łętkowice m.in. za budowę remizy oraz za włączenie jednostki do KSRG</w:t>
      </w:r>
      <w:r>
        <w:t xml:space="preserve">. </w:t>
      </w:r>
    </w:p>
    <w:p w14:paraId="05E7C4EE" w14:textId="5537EA7B" w:rsidR="002B4BE0" w:rsidRDefault="002B7FF3" w:rsidP="00C91A90">
      <w:pPr>
        <w:pStyle w:val="NormalnyWeb"/>
        <w:jc w:val="both"/>
      </w:pPr>
      <w:r>
        <w:t xml:space="preserve">W uznaniu szczególnych zasług dla jednostki OSP Łętkowice Walne Zebranie nadało tytuł </w:t>
      </w:r>
      <w:r w:rsidR="002B4BE0">
        <w:t>„Honorow</w:t>
      </w:r>
      <w:r>
        <w:t xml:space="preserve">ego Prezesa” dla druha Marka </w:t>
      </w:r>
      <w:proofErr w:type="spellStart"/>
      <w:r>
        <w:t>Mentala</w:t>
      </w:r>
      <w:proofErr w:type="spellEnd"/>
      <w:r>
        <w:t xml:space="preserve">. Nowo wybrany Prezes Grzegorz Mazurek </w:t>
      </w:r>
      <w:r w:rsidR="002B4BE0">
        <w:t>podczas wręczenia skromnych podziękowań, „</w:t>
      </w:r>
      <w:r w:rsidR="002B4BE0">
        <w:rPr>
          <w:rStyle w:val="Uwydatnienie"/>
        </w:rPr>
        <w:t xml:space="preserve">chcielibyśmy, aby Druhowie </w:t>
      </w:r>
      <w:r>
        <w:rPr>
          <w:rStyle w:val="Uwydatnienie"/>
        </w:rPr>
        <w:t xml:space="preserve">dalej </w:t>
      </w:r>
      <w:r w:rsidR="002B4BE0">
        <w:rPr>
          <w:rStyle w:val="Uwydatnienie"/>
        </w:rPr>
        <w:t xml:space="preserve"> służyli swoją radą i bogatym doświadczeniem”.</w:t>
      </w:r>
    </w:p>
    <w:p w14:paraId="3EE426C6" w14:textId="1684231D" w:rsidR="002B7FF3" w:rsidRDefault="002B7FF3" w:rsidP="00C91A90">
      <w:pPr>
        <w:pStyle w:val="NormalnyWeb"/>
        <w:jc w:val="both"/>
      </w:pPr>
      <w:r>
        <w:t xml:space="preserve">Wójt Gminy Marek Słowiński </w:t>
      </w:r>
      <w:r w:rsidR="00071FE4">
        <w:t xml:space="preserve">serdecznie </w:t>
      </w:r>
      <w:r>
        <w:t>podziękował ustępującemu zarządowi za bardzo dobrą współpracę</w:t>
      </w:r>
      <w:r w:rsidR="00071FE4">
        <w:t>. Dziękował za zaangażowanie na rzecz ochrony przeciwpożarowej oraz dbanie o bezpieczeństwo mieszkańców Gminy Radziemice</w:t>
      </w:r>
      <w:r>
        <w:t xml:space="preserve">. W szczególności dziękował za 51 letnią służbę w szeregach strażackich dla druha Marka </w:t>
      </w:r>
      <w:proofErr w:type="spellStart"/>
      <w:r>
        <w:t>Mentala</w:t>
      </w:r>
      <w:proofErr w:type="spellEnd"/>
      <w:r>
        <w:t>, w tym za kierowanie jednostką w latach 1991-2023.</w:t>
      </w:r>
    </w:p>
    <w:p w14:paraId="1B457323" w14:textId="53188637" w:rsidR="002B4BE0" w:rsidRDefault="00524A7D" w:rsidP="00524A7D">
      <w:pPr>
        <w:pStyle w:val="NormalnyWeb"/>
        <w:jc w:val="both"/>
      </w:pPr>
      <w:r>
        <w:t>Wójt życzył nowo wybranemu zarządowi zapału, wytrwałości oraz realizacji zamierzonych celów. Dziękował również za bardzo dobrą współpracę z Komendą Powiatową PSP w Proszowicach</w:t>
      </w:r>
      <w:r w:rsidR="00071FE4">
        <w:t>.</w:t>
      </w:r>
    </w:p>
    <w:sectPr w:rsidR="002B4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E33"/>
    <w:rsid w:val="000314E4"/>
    <w:rsid w:val="00071FE4"/>
    <w:rsid w:val="002B4BE0"/>
    <w:rsid w:val="002B7FF3"/>
    <w:rsid w:val="00463628"/>
    <w:rsid w:val="00524A7D"/>
    <w:rsid w:val="007D0E33"/>
    <w:rsid w:val="00AC5CA7"/>
    <w:rsid w:val="00C91A90"/>
    <w:rsid w:val="00FB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C6F2C"/>
  <w15:chartTrackingRefBased/>
  <w15:docId w15:val="{9133F788-BE8C-4ED0-9139-158A83234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B4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2B4BE0"/>
    <w:rPr>
      <w:b/>
      <w:bCs/>
    </w:rPr>
  </w:style>
  <w:style w:type="character" w:styleId="Uwydatnienie">
    <w:name w:val="Emphasis"/>
    <w:basedOn w:val="Domylnaczcionkaakapitu"/>
    <w:uiPriority w:val="20"/>
    <w:qFormat/>
    <w:rsid w:val="002B4B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0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Łakomy</dc:creator>
  <cp:keywords/>
  <dc:description/>
  <cp:lastModifiedBy>Marek Słowiński</cp:lastModifiedBy>
  <cp:revision>6</cp:revision>
  <dcterms:created xsi:type="dcterms:W3CDTF">2023-03-13T13:09:00Z</dcterms:created>
  <dcterms:modified xsi:type="dcterms:W3CDTF">2023-03-13T13:59:00Z</dcterms:modified>
</cp:coreProperties>
</file>