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D640" w14:textId="77777777" w:rsidR="00246F34" w:rsidRPr="003538CB" w:rsidRDefault="00246F34" w:rsidP="00246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2D11B8" w14:textId="36C5DFF4" w:rsidR="00246F34" w:rsidRPr="00E00750" w:rsidRDefault="00246F34" w:rsidP="00246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750">
        <w:rPr>
          <w:rFonts w:ascii="Times New Roman" w:hAnsi="Times New Roman" w:cs="Times New Roman"/>
          <w:sz w:val="24"/>
          <w:szCs w:val="24"/>
        </w:rPr>
        <w:t>Umowa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394202">
        <w:rPr>
          <w:rFonts w:ascii="Times New Roman" w:hAnsi="Times New Roman" w:cs="Times New Roman"/>
          <w:sz w:val="24"/>
          <w:szCs w:val="24"/>
        </w:rPr>
        <w:t>…../</w:t>
      </w:r>
      <w:r w:rsidR="003263FF">
        <w:rPr>
          <w:rFonts w:ascii="Times New Roman" w:hAnsi="Times New Roman" w:cs="Times New Roman"/>
          <w:sz w:val="24"/>
          <w:szCs w:val="24"/>
        </w:rPr>
        <w:t>S/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263FF">
        <w:rPr>
          <w:rFonts w:ascii="Times New Roman" w:hAnsi="Times New Roman" w:cs="Times New Roman"/>
          <w:sz w:val="24"/>
          <w:szCs w:val="24"/>
        </w:rPr>
        <w:t>3</w:t>
      </w:r>
    </w:p>
    <w:p w14:paraId="660D89B9" w14:textId="77777777" w:rsidR="00246F34" w:rsidRPr="00E00750" w:rsidRDefault="00246F34" w:rsidP="00246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……………………… </w:t>
      </w:r>
      <w:r w:rsidRPr="00E00750">
        <w:rPr>
          <w:rFonts w:ascii="Times New Roman" w:hAnsi="Times New Roman" w:cs="Times New Roman"/>
          <w:sz w:val="24"/>
          <w:szCs w:val="24"/>
        </w:rPr>
        <w:t>pomiędzy:</w:t>
      </w:r>
    </w:p>
    <w:p w14:paraId="30695BCB" w14:textId="74123D4E" w:rsidR="00246F34" w:rsidRPr="00394202" w:rsidRDefault="00394202" w:rsidP="0024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202">
        <w:rPr>
          <w:rFonts w:ascii="Times New Roman" w:hAnsi="Times New Roman" w:cs="Times New Roman"/>
          <w:sz w:val="24"/>
          <w:szCs w:val="24"/>
        </w:rPr>
        <w:t>Ochotniczą Strażą Pożarną w Radziemicach</w:t>
      </w:r>
      <w:r w:rsidR="00246F34" w:rsidRPr="00394202">
        <w:rPr>
          <w:rFonts w:ascii="Times New Roman" w:hAnsi="Times New Roman" w:cs="Times New Roman"/>
          <w:sz w:val="24"/>
          <w:szCs w:val="24"/>
        </w:rPr>
        <w:t xml:space="preserve">, Radziemice 74, 32-107 Radziemice NIP </w:t>
      </w:r>
      <w:r w:rsidRPr="00394202">
        <w:rPr>
          <w:rFonts w:ascii="Times New Roman" w:hAnsi="Times New Roman" w:cs="Times New Roman"/>
          <w:sz w:val="24"/>
          <w:szCs w:val="24"/>
        </w:rPr>
        <w:t>6821615332</w:t>
      </w:r>
      <w:r w:rsidR="00246F34" w:rsidRPr="00394202">
        <w:rPr>
          <w:rFonts w:ascii="Times New Roman" w:hAnsi="Times New Roman" w:cs="Times New Roman"/>
          <w:sz w:val="24"/>
          <w:szCs w:val="24"/>
        </w:rPr>
        <w:t xml:space="preserve">, Regon: </w:t>
      </w:r>
      <w:r w:rsidRPr="00394202">
        <w:rPr>
          <w:rFonts w:ascii="Times New Roman" w:hAnsi="Times New Roman" w:cs="Times New Roman"/>
          <w:sz w:val="24"/>
          <w:szCs w:val="24"/>
        </w:rPr>
        <w:t xml:space="preserve">35674705100000 </w:t>
      </w:r>
      <w:r w:rsidR="00246F34" w:rsidRPr="00394202">
        <w:rPr>
          <w:rFonts w:ascii="Times New Roman" w:hAnsi="Times New Roman" w:cs="Times New Roman"/>
          <w:sz w:val="24"/>
          <w:szCs w:val="24"/>
        </w:rPr>
        <w:t>zwanym w dalszej części Zamawiającym w imieniu, którego działa:</w:t>
      </w:r>
    </w:p>
    <w:p w14:paraId="54F34F90" w14:textId="2BCC6769" w:rsidR="00246F34" w:rsidRPr="00394202" w:rsidRDefault="00394202" w:rsidP="0024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202">
        <w:rPr>
          <w:rFonts w:ascii="Times New Roman" w:hAnsi="Times New Roman" w:cs="Times New Roman"/>
          <w:sz w:val="24"/>
          <w:szCs w:val="24"/>
        </w:rPr>
        <w:t>Prezes</w:t>
      </w:r>
      <w:r w:rsidR="00246F34" w:rsidRPr="00394202">
        <w:rPr>
          <w:rFonts w:ascii="Times New Roman" w:hAnsi="Times New Roman" w:cs="Times New Roman"/>
          <w:sz w:val="24"/>
          <w:szCs w:val="24"/>
        </w:rPr>
        <w:t xml:space="preserve"> – </w:t>
      </w:r>
      <w:r w:rsidRPr="00394202">
        <w:rPr>
          <w:rFonts w:ascii="Times New Roman" w:hAnsi="Times New Roman" w:cs="Times New Roman"/>
          <w:sz w:val="24"/>
          <w:szCs w:val="24"/>
        </w:rPr>
        <w:t>inż.</w:t>
      </w:r>
      <w:r w:rsidR="00246F34" w:rsidRPr="00394202">
        <w:rPr>
          <w:rFonts w:ascii="Times New Roman" w:hAnsi="Times New Roman" w:cs="Times New Roman"/>
          <w:sz w:val="24"/>
          <w:szCs w:val="24"/>
        </w:rPr>
        <w:t xml:space="preserve"> </w:t>
      </w:r>
      <w:r w:rsidRPr="00394202">
        <w:rPr>
          <w:rFonts w:ascii="Times New Roman" w:hAnsi="Times New Roman" w:cs="Times New Roman"/>
          <w:sz w:val="24"/>
          <w:szCs w:val="24"/>
        </w:rPr>
        <w:t>Grzegorz Rolek</w:t>
      </w:r>
    </w:p>
    <w:p w14:paraId="5BD0FDF9" w14:textId="77777777" w:rsidR="00246F34" w:rsidRPr="00E00750" w:rsidRDefault="00246F34" w:rsidP="0024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750">
        <w:rPr>
          <w:rFonts w:ascii="Times New Roman" w:hAnsi="Times New Roman" w:cs="Times New Roman"/>
          <w:sz w:val="24"/>
          <w:szCs w:val="24"/>
        </w:rPr>
        <w:t>a</w:t>
      </w:r>
    </w:p>
    <w:p w14:paraId="7BAC14F1" w14:textId="77777777" w:rsidR="00246F34" w:rsidRPr="00E00750" w:rsidRDefault="00246F34" w:rsidP="0024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</w:t>
      </w:r>
      <w:r w:rsidRPr="00E00750">
        <w:rPr>
          <w:rFonts w:ascii="Times New Roman" w:hAnsi="Times New Roman" w:cs="Times New Roman"/>
          <w:sz w:val="24"/>
          <w:szCs w:val="24"/>
        </w:rPr>
        <w:t>zwanym dalej Wykonawcą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AC5970" w14:textId="77777777" w:rsidR="00246F34" w:rsidRPr="00E00750" w:rsidRDefault="00246F34" w:rsidP="0024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FE924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FCFE08B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FD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14E625DE" w14:textId="2334542B" w:rsidR="00246F34" w:rsidRPr="005509FD" w:rsidRDefault="00246F34" w:rsidP="00246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394202">
        <w:rPr>
          <w:rFonts w:ascii="Times New Roman" w:hAnsi="Times New Roman" w:cs="Times New Roman"/>
          <w:b/>
          <w:sz w:val="24"/>
          <w:szCs w:val="24"/>
        </w:rPr>
        <w:t>„</w:t>
      </w:r>
      <w:r w:rsidR="00394202" w:rsidRPr="00394202">
        <w:rPr>
          <w:rFonts w:ascii="Times New Roman" w:hAnsi="Times New Roman" w:cs="Times New Roman"/>
          <w:b/>
          <w:sz w:val="24"/>
          <w:szCs w:val="24"/>
        </w:rPr>
        <w:t xml:space="preserve">Budowa ogólnodostępnej strefy rekreacyjno-sportowej w miejscowości Radziemice wyposażonej w urządzenia typu </w:t>
      </w:r>
      <w:proofErr w:type="spellStart"/>
      <w:r w:rsidR="00394202" w:rsidRPr="00394202">
        <w:rPr>
          <w:rFonts w:ascii="Times New Roman" w:hAnsi="Times New Roman" w:cs="Times New Roman"/>
          <w:b/>
          <w:sz w:val="24"/>
          <w:szCs w:val="24"/>
        </w:rPr>
        <w:t>street</w:t>
      </w:r>
      <w:proofErr w:type="spellEnd"/>
      <w:r w:rsidR="00394202" w:rsidRPr="00394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4202" w:rsidRPr="00394202">
        <w:rPr>
          <w:rFonts w:ascii="Times New Roman" w:hAnsi="Times New Roman" w:cs="Times New Roman"/>
          <w:b/>
          <w:sz w:val="24"/>
          <w:szCs w:val="24"/>
        </w:rPr>
        <w:t>workout</w:t>
      </w:r>
      <w:proofErr w:type="spellEnd"/>
      <w:r w:rsidRPr="00394202">
        <w:rPr>
          <w:rFonts w:ascii="Times New Roman" w:hAnsi="Times New Roman" w:cs="Times New Roman"/>
          <w:b/>
          <w:sz w:val="24"/>
          <w:szCs w:val="24"/>
        </w:rPr>
        <w:t>”.</w:t>
      </w:r>
    </w:p>
    <w:p w14:paraId="5C476261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60DF0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CA17CD7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Termin wykonania umowy</w:t>
      </w:r>
    </w:p>
    <w:p w14:paraId="6A3F16F9" w14:textId="2B9577EC" w:rsidR="00246F34" w:rsidRPr="003056D5" w:rsidRDefault="00246F34" w:rsidP="00246F3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6D5">
        <w:rPr>
          <w:rFonts w:ascii="Times New Roman" w:hAnsi="Times New Roman" w:cs="Times New Roman"/>
          <w:bCs/>
          <w:sz w:val="24"/>
          <w:szCs w:val="24"/>
        </w:rPr>
        <w:t xml:space="preserve">Termin zakończenia realizacji przedmiotu umowy: do </w:t>
      </w:r>
      <w:r w:rsidR="003263FF">
        <w:rPr>
          <w:rFonts w:ascii="Times New Roman" w:hAnsi="Times New Roman" w:cs="Times New Roman"/>
          <w:b/>
          <w:sz w:val="24"/>
          <w:szCs w:val="24"/>
        </w:rPr>
        <w:t>22</w:t>
      </w:r>
      <w:r w:rsidRPr="00922FB6">
        <w:rPr>
          <w:rFonts w:ascii="Times New Roman" w:hAnsi="Times New Roman" w:cs="Times New Roman"/>
          <w:b/>
          <w:sz w:val="24"/>
          <w:szCs w:val="24"/>
        </w:rPr>
        <w:t>.</w:t>
      </w:r>
      <w:r w:rsidR="003263FF">
        <w:rPr>
          <w:rFonts w:ascii="Times New Roman" w:hAnsi="Times New Roman" w:cs="Times New Roman"/>
          <w:b/>
          <w:sz w:val="24"/>
          <w:szCs w:val="24"/>
        </w:rPr>
        <w:t>12</w:t>
      </w:r>
      <w:r w:rsidRPr="00922FB6">
        <w:rPr>
          <w:rFonts w:ascii="Times New Roman" w:hAnsi="Times New Roman" w:cs="Times New Roman"/>
          <w:b/>
          <w:sz w:val="24"/>
          <w:szCs w:val="24"/>
        </w:rPr>
        <w:t>.20</w:t>
      </w:r>
      <w:r w:rsidR="000B533D" w:rsidRPr="00922FB6">
        <w:rPr>
          <w:rFonts w:ascii="Times New Roman" w:hAnsi="Times New Roman" w:cs="Times New Roman"/>
          <w:b/>
          <w:sz w:val="24"/>
          <w:szCs w:val="24"/>
        </w:rPr>
        <w:t>2</w:t>
      </w:r>
      <w:r w:rsidR="003263FF">
        <w:rPr>
          <w:rFonts w:ascii="Times New Roman" w:hAnsi="Times New Roman" w:cs="Times New Roman"/>
          <w:b/>
          <w:sz w:val="24"/>
          <w:szCs w:val="24"/>
        </w:rPr>
        <w:t>3</w:t>
      </w:r>
      <w:r w:rsidRPr="00922FB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3056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1614A9E" w14:textId="77777777" w:rsidR="00246F34" w:rsidRPr="003056D5" w:rsidRDefault="00246F34" w:rsidP="00246F3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6D5">
        <w:rPr>
          <w:rFonts w:ascii="Times New Roman" w:hAnsi="Times New Roman" w:cs="Times New Roman"/>
          <w:bCs/>
          <w:sz w:val="24"/>
          <w:szCs w:val="24"/>
        </w:rPr>
        <w:t xml:space="preserve">Inwentaryzacja powykonawcza zostanie dostarczona w przeciągu 3 miesięcy od dnia zakończenia robót. </w:t>
      </w:r>
    </w:p>
    <w:p w14:paraId="5C78420C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C8ABE79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Wynagrodzenie i sposób jego rozliczenia</w:t>
      </w:r>
    </w:p>
    <w:p w14:paraId="41B9E1F4" w14:textId="77777777" w:rsidR="00246F34" w:rsidRPr="004A3B71" w:rsidRDefault="00246F34" w:rsidP="00246F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B71">
        <w:rPr>
          <w:rFonts w:ascii="Times New Roman" w:hAnsi="Times New Roman" w:cs="Times New Roman"/>
          <w:bCs/>
          <w:sz w:val="24"/>
          <w:szCs w:val="24"/>
        </w:rPr>
        <w:t>Za</w:t>
      </w:r>
      <w:r w:rsidRPr="005509FD">
        <w:rPr>
          <w:rFonts w:ascii="Times New Roman" w:hAnsi="Times New Roman" w:cs="Times New Roman"/>
          <w:bCs/>
          <w:sz w:val="24"/>
          <w:szCs w:val="24"/>
        </w:rPr>
        <w:t xml:space="preserve"> wykonanie przedmiotu zamówienia Zamawiający zapłaci Wykonawcy wynagrodzenie ryczałtowe w wysokości łącznie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Pr="005509FD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>
        <w:rPr>
          <w:rFonts w:ascii="Times New Roman" w:hAnsi="Times New Roman" w:cs="Times New Roman"/>
          <w:bCs/>
          <w:sz w:val="24"/>
          <w:szCs w:val="24"/>
        </w:rPr>
        <w:t>netto</w:t>
      </w:r>
      <w:r w:rsidRPr="005509FD">
        <w:rPr>
          <w:rFonts w:ascii="Times New Roman" w:hAnsi="Times New Roman" w:cs="Times New Roman"/>
          <w:bCs/>
          <w:sz w:val="24"/>
          <w:szCs w:val="24"/>
        </w:rPr>
        <w:t xml:space="preserve"> (słow</w:t>
      </w:r>
      <w:r>
        <w:rPr>
          <w:rFonts w:ascii="Times New Roman" w:hAnsi="Times New Roman" w:cs="Times New Roman"/>
          <w:bCs/>
          <w:sz w:val="24"/>
          <w:szCs w:val="24"/>
        </w:rPr>
        <w:t>nie: ………………………….złotych), powiększony o podatek VAT (stawka 23%), tj. łącznie …………………..</w:t>
      </w:r>
      <w:r w:rsidRPr="003056D5">
        <w:rPr>
          <w:rFonts w:ascii="Times New Roman" w:hAnsi="Times New Roman" w:cs="Times New Roman"/>
          <w:bCs/>
          <w:sz w:val="24"/>
          <w:szCs w:val="24"/>
        </w:rPr>
        <w:t xml:space="preserve">zł brutto (słownie: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Pr="004A3B7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31E17BF" w14:textId="77777777" w:rsidR="00246F34" w:rsidRPr="005509FD" w:rsidRDefault="00246F34" w:rsidP="00246F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>Nie będzie wypłacana zaliczka.</w:t>
      </w:r>
    </w:p>
    <w:p w14:paraId="0481C685" w14:textId="77777777" w:rsidR="00246F34" w:rsidRPr="005509FD" w:rsidRDefault="00246F34" w:rsidP="00246F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>Zamawiający nie dopuszcza częściowego fakturowania robót.</w:t>
      </w:r>
    </w:p>
    <w:p w14:paraId="01A97E6A" w14:textId="77777777" w:rsidR="00246F34" w:rsidRPr="005509FD" w:rsidRDefault="00246F34" w:rsidP="00246F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>W kwocie wynagrodzenia, o którym mowa w ust. 1 ujęte są wszystkie koszty związane z realizacją umowy.</w:t>
      </w:r>
    </w:p>
    <w:p w14:paraId="5E634E6C" w14:textId="77777777" w:rsidR="00246F34" w:rsidRPr="005509FD" w:rsidRDefault="00246F34" w:rsidP="00246F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>Płatność nastąpi przelewem na konto wskazane przez Wykonawcę w terminie 14 dni od daty otrzymania faktury przez Zamawiającego wraz z protokołem odbioru robót końcowych.</w:t>
      </w:r>
    </w:p>
    <w:p w14:paraId="22C45BA1" w14:textId="77777777" w:rsidR="00246F34" w:rsidRPr="005509FD" w:rsidRDefault="00246F34" w:rsidP="00246F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>Za dzień zapłaty uznaje się dzień obciążenia rachunku Zamawiającego.</w:t>
      </w:r>
    </w:p>
    <w:p w14:paraId="61FBFEFC" w14:textId="77777777" w:rsidR="00246F34" w:rsidRPr="005509FD" w:rsidRDefault="00246F34" w:rsidP="00246F3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71FF09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9F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F51CEE9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Sposób wykonania umowy</w:t>
      </w:r>
    </w:p>
    <w:p w14:paraId="007BCE43" w14:textId="77777777" w:rsidR="00246F34" w:rsidRPr="005509FD" w:rsidRDefault="00246F34" w:rsidP="00246F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>Wykonawca oświadcza, że posiada niezbędną wiedzę i zaplecze techniczno-kadrowe do realizacji zlecenia zgodnie z obowiązującymi przepisami i normami.</w:t>
      </w:r>
    </w:p>
    <w:p w14:paraId="28A49F82" w14:textId="5B110404" w:rsidR="00246F34" w:rsidRPr="005509FD" w:rsidRDefault="00246F34" w:rsidP="00246F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Wykonawca zobowiązuje się do wykonania umowy </w:t>
      </w:r>
      <w:r w:rsidR="001E1810">
        <w:rPr>
          <w:rFonts w:ascii="Times New Roman" w:hAnsi="Times New Roman" w:cs="Times New Roman"/>
          <w:sz w:val="24"/>
          <w:szCs w:val="24"/>
        </w:rPr>
        <w:t xml:space="preserve">z </w:t>
      </w:r>
      <w:r w:rsidRPr="005509FD">
        <w:rPr>
          <w:rFonts w:ascii="Times New Roman" w:hAnsi="Times New Roman" w:cs="Times New Roman"/>
          <w:sz w:val="24"/>
          <w:szCs w:val="24"/>
        </w:rPr>
        <w:t xml:space="preserve">należytą starannością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509FD">
        <w:rPr>
          <w:rFonts w:ascii="Times New Roman" w:hAnsi="Times New Roman" w:cs="Times New Roman"/>
          <w:sz w:val="24"/>
          <w:szCs w:val="24"/>
        </w:rPr>
        <w:t>ze zleceniem Zamawiającego, zasadami współczesnej wiedzy technicznej.</w:t>
      </w:r>
    </w:p>
    <w:p w14:paraId="4E87F66C" w14:textId="77777777" w:rsidR="00246F34" w:rsidRPr="005509FD" w:rsidRDefault="00246F34" w:rsidP="00246F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lastRenderedPageBreak/>
        <w:t>Wykonawca zobowiązuje się wykonać przedmiot umowy przy zastosowaniu materiałów i urządzeń odpowiadających co do jakości wymogom wyrobów dopuszczonych do obrotu oraz wymaganiom Zamawiającego.</w:t>
      </w:r>
    </w:p>
    <w:p w14:paraId="51057B6A" w14:textId="77777777" w:rsidR="00246F34" w:rsidRPr="005509FD" w:rsidRDefault="00246F34" w:rsidP="00246F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Datę gotowości do odbioru przedmiotu umowy ustali Wykonawca i zawiadomi Zamawiającego pisemnie lub telefonicznie. </w:t>
      </w:r>
    </w:p>
    <w:p w14:paraId="5A5C8280" w14:textId="77777777" w:rsidR="00246F34" w:rsidRPr="005509FD" w:rsidRDefault="00246F34" w:rsidP="00246F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>Zamawiający przeprowadzi czynności odbiorowe przy udziale Wykonawcy bądź jego upoważnionych przedstawicieli w przeciągu 7 dni od daty zgłoszenia do odbioru.</w:t>
      </w:r>
    </w:p>
    <w:p w14:paraId="2A073F0B" w14:textId="77777777" w:rsidR="00246F34" w:rsidRPr="005509FD" w:rsidRDefault="00246F34" w:rsidP="00246F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Z czynności odbioru przedmiotu umowy zostanie spisany protokół zawierający wszelkie ustalenia dokonane w toku odbioru, jak też terminy ustalone na usunięcie ewentualnych usterek. </w:t>
      </w:r>
    </w:p>
    <w:p w14:paraId="730A5AF7" w14:textId="77777777" w:rsidR="00246F34" w:rsidRPr="005509FD" w:rsidRDefault="00246F34" w:rsidP="00246F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>Wykonawca jest zobowiązany na każde wezwanie Zamawiającego do przekazania świadectw jakości materiałów dostarczonych do realizacji przedmiotu umowy (deklaracja zgodności, aprobata techniczna itp.)</w:t>
      </w:r>
    </w:p>
    <w:p w14:paraId="6F50AAFE" w14:textId="77777777" w:rsidR="00246F34" w:rsidRPr="005509FD" w:rsidRDefault="00246F34" w:rsidP="0024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CB675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9F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6B0546F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45A40D6D" w14:textId="77777777" w:rsidR="00246F34" w:rsidRPr="005509FD" w:rsidRDefault="00246F34" w:rsidP="00246F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Wykonawca zapłaci Zamawiającemu karę umowną za opóźnienie w wykonaniu zamówienia w wysokości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09FD">
        <w:rPr>
          <w:rFonts w:ascii="Times New Roman" w:hAnsi="Times New Roman" w:cs="Times New Roman"/>
          <w:sz w:val="24"/>
          <w:szCs w:val="24"/>
        </w:rPr>
        <w:t xml:space="preserve">% kwoty brutto określonej w </w:t>
      </w:r>
      <w:r w:rsidRPr="005509FD">
        <w:rPr>
          <w:rFonts w:ascii="Times New Roman" w:hAnsi="Times New Roman" w:cs="Times New Roman"/>
          <w:bCs/>
          <w:sz w:val="24"/>
          <w:szCs w:val="24"/>
        </w:rPr>
        <w:t>§3 ust 2, za każdy dzień opóźnienia w stosunku do terminu określonego w §2 ust 1.</w:t>
      </w:r>
    </w:p>
    <w:p w14:paraId="41A3E60A" w14:textId="77777777" w:rsidR="00246F34" w:rsidRPr="005509FD" w:rsidRDefault="00246F34" w:rsidP="00246F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 xml:space="preserve">Zamawiający zapłaci Wykonawcy odsetki ustawowe od przeterminowanych płatności, za każdy dzień zwłoki w przypadku opóźnienia zapłaty faktury w stosunku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509FD">
        <w:rPr>
          <w:rFonts w:ascii="Times New Roman" w:hAnsi="Times New Roman" w:cs="Times New Roman"/>
          <w:bCs/>
          <w:sz w:val="24"/>
          <w:szCs w:val="24"/>
        </w:rPr>
        <w:t>do terminów określonych w §3 ust 4.</w:t>
      </w:r>
    </w:p>
    <w:p w14:paraId="47BCE67F" w14:textId="77777777" w:rsidR="00246F34" w:rsidRPr="005509FD" w:rsidRDefault="00246F34" w:rsidP="00246F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>Za opóźnienie w usunięciu wad i usterek stwierdzonych przy odbiorze lub w</w:t>
      </w:r>
      <w:r>
        <w:rPr>
          <w:rFonts w:ascii="Times New Roman" w:hAnsi="Times New Roman" w:cs="Times New Roman"/>
          <w:bCs/>
          <w:sz w:val="24"/>
          <w:szCs w:val="24"/>
        </w:rPr>
        <w:t xml:space="preserve"> okresie gwarancji w wysokości 1</w:t>
      </w:r>
      <w:r w:rsidRPr="005509FD">
        <w:rPr>
          <w:rFonts w:ascii="Times New Roman" w:hAnsi="Times New Roman" w:cs="Times New Roman"/>
          <w:bCs/>
          <w:sz w:val="24"/>
          <w:szCs w:val="24"/>
        </w:rPr>
        <w:t xml:space="preserve">% kwoty brutto określonej w §3 ust 2 niniejszej umowy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509FD">
        <w:rPr>
          <w:rFonts w:ascii="Times New Roman" w:hAnsi="Times New Roman" w:cs="Times New Roman"/>
          <w:bCs/>
          <w:sz w:val="24"/>
          <w:szCs w:val="24"/>
        </w:rPr>
        <w:t>za każdy dzień opóźnienia licząc od dnia wyznaczonego na usunięcie wad.</w:t>
      </w:r>
      <w:r w:rsidRPr="00550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E38050" w14:textId="77777777" w:rsidR="00246F34" w:rsidRPr="005509FD" w:rsidRDefault="00246F34" w:rsidP="0024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E3F4D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1B8F3654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602407AF" w14:textId="11D27A81" w:rsidR="00246F34" w:rsidRDefault="00246F34" w:rsidP="00246F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gwarancji na wykonany</w:t>
      </w:r>
      <w:r w:rsidRPr="00664001">
        <w:rPr>
          <w:rFonts w:ascii="Times New Roman" w:hAnsi="Times New Roman" w:cs="Times New Roman"/>
          <w:sz w:val="24"/>
          <w:szCs w:val="24"/>
        </w:rPr>
        <w:t xml:space="preserve"> przedmiot</w:t>
      </w:r>
      <w:r>
        <w:rPr>
          <w:rFonts w:ascii="Times New Roman" w:hAnsi="Times New Roman" w:cs="Times New Roman"/>
          <w:sz w:val="24"/>
          <w:szCs w:val="24"/>
        </w:rPr>
        <w:t xml:space="preserve"> umowy wynosi 5</w:t>
      </w:r>
      <w:r w:rsidRPr="00664001">
        <w:rPr>
          <w:rFonts w:ascii="Times New Roman" w:hAnsi="Times New Roman" w:cs="Times New Roman"/>
          <w:sz w:val="24"/>
          <w:szCs w:val="24"/>
        </w:rPr>
        <w:t xml:space="preserve"> lat od daty odbioru.</w:t>
      </w:r>
      <w:r w:rsidRPr="00FC32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7B63D" w14:textId="77777777" w:rsidR="00246F34" w:rsidRPr="00664001" w:rsidRDefault="00246F34" w:rsidP="00246F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001">
        <w:rPr>
          <w:rFonts w:ascii="Times New Roman" w:hAnsi="Times New Roman" w:cs="Times New Roman"/>
          <w:sz w:val="24"/>
          <w:szCs w:val="24"/>
        </w:rPr>
        <w:t xml:space="preserve">Wykonawca usunie zgłoszone w ramach gwarancji wady i usterki w terminie wyznaczonym przez Zamawiającego w wezwaniu do ich usunięcia z zastrzeżeniem,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01">
        <w:rPr>
          <w:rFonts w:ascii="Times New Roman" w:hAnsi="Times New Roman" w:cs="Times New Roman"/>
          <w:sz w:val="24"/>
          <w:szCs w:val="24"/>
        </w:rPr>
        <w:t>że termin ten nie może być krótszy niż 7 dni od daty wezwania do usunięcia.</w:t>
      </w:r>
    </w:p>
    <w:p w14:paraId="1727310F" w14:textId="77777777" w:rsidR="00246F34" w:rsidRPr="005509FD" w:rsidRDefault="00246F34" w:rsidP="00246F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W przypadku nie usunięcia przez wykonawcę zgłoszonej w ramach gwarancji wady </w:t>
      </w:r>
      <w:r>
        <w:rPr>
          <w:rFonts w:ascii="Times New Roman" w:hAnsi="Times New Roman" w:cs="Times New Roman"/>
          <w:sz w:val="24"/>
          <w:szCs w:val="24"/>
        </w:rPr>
        <w:br/>
      </w:r>
      <w:r w:rsidRPr="005509FD">
        <w:rPr>
          <w:rFonts w:ascii="Times New Roman" w:hAnsi="Times New Roman" w:cs="Times New Roman"/>
          <w:sz w:val="24"/>
          <w:szCs w:val="24"/>
        </w:rPr>
        <w:t xml:space="preserve">i usterki w wyznaczonym terminie, Zamawiającemu przysługiwać będzie prawo zlecenia usunięcia zaistniałej wady osobie trzeciej na koszt i ryzyko Wykonawcy </w:t>
      </w:r>
      <w:r>
        <w:rPr>
          <w:rFonts w:ascii="Times New Roman" w:hAnsi="Times New Roman" w:cs="Times New Roman"/>
          <w:sz w:val="24"/>
          <w:szCs w:val="24"/>
        </w:rPr>
        <w:br/>
      </w:r>
      <w:r w:rsidRPr="005509FD">
        <w:rPr>
          <w:rFonts w:ascii="Times New Roman" w:hAnsi="Times New Roman" w:cs="Times New Roman"/>
          <w:sz w:val="24"/>
          <w:szCs w:val="24"/>
        </w:rPr>
        <w:t>oraz naliczenia kary umownej.</w:t>
      </w:r>
    </w:p>
    <w:p w14:paraId="5591B955" w14:textId="77777777" w:rsidR="00246F34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FC426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0A94D095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A129164" w14:textId="77777777" w:rsidR="00246F34" w:rsidRPr="005509FD" w:rsidRDefault="00246F34" w:rsidP="00246F3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Zmiana postanowień zawartej umowy może nastąpić za zgodą obu Stron wyrażoną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5509FD">
        <w:rPr>
          <w:rFonts w:ascii="Times New Roman" w:hAnsi="Times New Roman" w:cs="Times New Roman"/>
          <w:sz w:val="24"/>
          <w:szCs w:val="24"/>
        </w:rPr>
        <w:t>na piśmie pod rygorem nieważności takiej zmiany.</w:t>
      </w:r>
    </w:p>
    <w:p w14:paraId="056051B8" w14:textId="77777777" w:rsidR="00246F34" w:rsidRPr="005509FD" w:rsidRDefault="00246F34" w:rsidP="00246F3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Wszelkie sprawy sporne będą rozstrzygane przez właściwy sąd dla siedziby Zamawiającego po wyczerpaniu drogi mediacyjnej. </w:t>
      </w:r>
    </w:p>
    <w:p w14:paraId="5B2BAFA6" w14:textId="77777777" w:rsidR="00246F34" w:rsidRPr="005509FD" w:rsidRDefault="00246F34" w:rsidP="00246F3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>Umowę n</w:t>
      </w:r>
      <w:r>
        <w:rPr>
          <w:rFonts w:ascii="Times New Roman" w:hAnsi="Times New Roman" w:cs="Times New Roman"/>
          <w:sz w:val="24"/>
          <w:szCs w:val="24"/>
        </w:rPr>
        <w:t xml:space="preserve">iniejszą sporządza się w trzech - </w:t>
      </w:r>
      <w:r w:rsidRPr="005509FD">
        <w:rPr>
          <w:rFonts w:ascii="Times New Roman" w:hAnsi="Times New Roman" w:cs="Times New Roman"/>
          <w:sz w:val="24"/>
          <w:szCs w:val="24"/>
        </w:rPr>
        <w:t xml:space="preserve">jednobrzmiących egzemplarzach, jeden </w:t>
      </w:r>
      <w:r>
        <w:rPr>
          <w:rFonts w:ascii="Times New Roman" w:hAnsi="Times New Roman" w:cs="Times New Roman"/>
          <w:sz w:val="24"/>
          <w:szCs w:val="24"/>
        </w:rPr>
        <w:br/>
      </w:r>
      <w:r w:rsidRPr="005509FD">
        <w:rPr>
          <w:rFonts w:ascii="Times New Roman" w:hAnsi="Times New Roman" w:cs="Times New Roman"/>
          <w:sz w:val="24"/>
          <w:szCs w:val="24"/>
        </w:rPr>
        <w:t xml:space="preserve">dla Wykonawcy i </w:t>
      </w:r>
      <w:r>
        <w:rPr>
          <w:rFonts w:ascii="Times New Roman" w:hAnsi="Times New Roman" w:cs="Times New Roman"/>
          <w:sz w:val="24"/>
          <w:szCs w:val="24"/>
        </w:rPr>
        <w:t>dwa</w:t>
      </w:r>
      <w:r w:rsidRPr="005509FD">
        <w:rPr>
          <w:rFonts w:ascii="Times New Roman" w:hAnsi="Times New Roman" w:cs="Times New Roman"/>
          <w:sz w:val="24"/>
          <w:szCs w:val="24"/>
        </w:rPr>
        <w:t xml:space="preserve"> dla Zamawiającego. </w:t>
      </w:r>
    </w:p>
    <w:p w14:paraId="35FE48CC" w14:textId="77777777" w:rsidR="00246F34" w:rsidRPr="005509FD" w:rsidRDefault="00246F34" w:rsidP="0024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B9D9C" w14:textId="77777777" w:rsidR="00246F34" w:rsidRDefault="00246F34" w:rsidP="0024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7244" w14:textId="77777777" w:rsidR="00246F34" w:rsidRPr="005509FD" w:rsidRDefault="00246F34" w:rsidP="001E1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ZAMAWIAJĄCY: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509FD">
        <w:rPr>
          <w:rFonts w:ascii="Times New Roman" w:hAnsi="Times New Roman" w:cs="Times New Roman"/>
          <w:sz w:val="24"/>
          <w:szCs w:val="24"/>
        </w:rPr>
        <w:t>WYKONAWCA:</w:t>
      </w:r>
    </w:p>
    <w:p w14:paraId="48E8CD81" w14:textId="77777777" w:rsidR="00246F34" w:rsidRDefault="00246F34"/>
    <w:sectPr w:rsidR="00246F34" w:rsidSect="00370388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159E" w14:textId="77777777" w:rsidR="00040ED9" w:rsidRDefault="00040ED9" w:rsidP="00370388">
      <w:pPr>
        <w:spacing w:after="0" w:line="240" w:lineRule="auto"/>
      </w:pPr>
      <w:r>
        <w:separator/>
      </w:r>
    </w:p>
  </w:endnote>
  <w:endnote w:type="continuationSeparator" w:id="0">
    <w:p w14:paraId="60B909BA" w14:textId="77777777" w:rsidR="00040ED9" w:rsidRDefault="00040ED9" w:rsidP="0037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84E9" w14:textId="77777777" w:rsidR="00040ED9" w:rsidRDefault="00040ED9" w:rsidP="00370388">
      <w:pPr>
        <w:spacing w:after="0" w:line="240" w:lineRule="auto"/>
      </w:pPr>
      <w:r>
        <w:separator/>
      </w:r>
    </w:p>
  </w:footnote>
  <w:footnote w:type="continuationSeparator" w:id="0">
    <w:p w14:paraId="2A827EFB" w14:textId="77777777" w:rsidR="00040ED9" w:rsidRDefault="00040ED9" w:rsidP="0037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A8C8" w14:textId="77777777" w:rsidR="00370388" w:rsidRDefault="00370388" w:rsidP="00370388">
    <w:pPr>
      <w:rPr>
        <w:rFonts w:ascii="Calibri" w:hAnsi="Calibri"/>
        <w:noProof/>
        <w:lang w:eastAsia="pl-PL"/>
      </w:rPr>
    </w:pPr>
    <w:r>
      <w:rPr>
        <w:noProof/>
        <w:lang w:eastAsia="pl-PL"/>
      </w:rPr>
      <w:drawing>
        <wp:inline distT="0" distB="0" distL="0" distR="0" wp14:anchorId="5882D014" wp14:editId="2D757DC9">
          <wp:extent cx="819150" cy="546101"/>
          <wp:effectExtent l="19050" t="0" r="0" b="0"/>
          <wp:docPr id="17" name="Obraz 17" descr="http://www.prokopara.pl/gfx/logo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rokopara.pl/gfx/logo_u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807" cy="552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8"/>
        <w:szCs w:val="28"/>
        <w:lang w:eastAsia="pl-PL"/>
      </w:rPr>
      <w:t xml:space="preserve">   </w:t>
    </w:r>
    <w:r w:rsidRPr="00E56D4D">
      <w:rPr>
        <w:rFonts w:ascii="Arial" w:hAnsi="Arial" w:cs="Arial"/>
        <w:b/>
        <w:noProof/>
        <w:sz w:val="28"/>
        <w:szCs w:val="28"/>
        <w:lang w:eastAsia="pl-PL"/>
      </w:rPr>
      <w:drawing>
        <wp:inline distT="0" distB="0" distL="0" distR="0" wp14:anchorId="0F675ECA" wp14:editId="0BAC2BE6">
          <wp:extent cx="2724150" cy="695325"/>
          <wp:effectExtent l="0" t="0" r="0" b="0"/>
          <wp:docPr id="18" name="Obraz 18" descr="https://www.malopolska.pl/_userfiles/uploads/Marka%20Ma%C5%82opolska/Logo-Ma%C5%82opolska-H-rgb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alopolska.pl/_userfiles/uploads/Marka%20Ma%C5%82opolska/Logo-Ma%C5%82opolska-H-rgb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15" cy="6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8"/>
        <w:szCs w:val="28"/>
        <w:lang w:eastAsia="pl-PL"/>
      </w:rPr>
      <w:t xml:space="preserve">     </w:t>
    </w:r>
    <w:r>
      <w:rPr>
        <w:rFonts w:ascii="Arial" w:hAnsi="Arial" w:cs="Arial"/>
        <w:b/>
        <w:noProof/>
        <w:sz w:val="28"/>
        <w:szCs w:val="28"/>
        <w:lang w:eastAsia="pl-PL"/>
      </w:rPr>
      <w:drawing>
        <wp:inline distT="0" distB="0" distL="0" distR="0" wp14:anchorId="671CD917" wp14:editId="58C12C95">
          <wp:extent cx="714375" cy="58076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50" cy="597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lang w:eastAsia="pl-PL"/>
      </w:rPr>
      <w:t xml:space="preserve">      </w:t>
    </w:r>
    <w:r>
      <w:rPr>
        <w:rFonts w:ascii="Calibri" w:hAnsi="Calibri"/>
        <w:noProof/>
        <w:lang w:eastAsia="pl-PL"/>
      </w:rPr>
      <w:drawing>
        <wp:inline distT="0" distB="0" distL="0" distR="0" wp14:anchorId="05D8392F" wp14:editId="53166683">
          <wp:extent cx="866775" cy="638175"/>
          <wp:effectExtent l="0" t="0" r="9525" b="9525"/>
          <wp:docPr id="20" name="Obraz 20" descr="http://www.prokopara.pl/gfx/logo_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kopara.pl/gfx/logo_prow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872" cy="638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C415FE" w14:textId="77777777" w:rsidR="00370388" w:rsidRDefault="003703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5B5"/>
    <w:multiLevelType w:val="hybridMultilevel"/>
    <w:tmpl w:val="A950E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686E"/>
    <w:multiLevelType w:val="hybridMultilevel"/>
    <w:tmpl w:val="A8E8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1652"/>
    <w:multiLevelType w:val="hybridMultilevel"/>
    <w:tmpl w:val="B7B8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27AD4"/>
    <w:multiLevelType w:val="hybridMultilevel"/>
    <w:tmpl w:val="CADCF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23202"/>
    <w:multiLevelType w:val="hybridMultilevel"/>
    <w:tmpl w:val="7AE8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934"/>
    <w:multiLevelType w:val="hybridMultilevel"/>
    <w:tmpl w:val="BF584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653516">
    <w:abstractNumId w:val="1"/>
  </w:num>
  <w:num w:numId="2" w16cid:durableId="1028989969">
    <w:abstractNumId w:val="2"/>
  </w:num>
  <w:num w:numId="3" w16cid:durableId="2053461240">
    <w:abstractNumId w:val="5"/>
  </w:num>
  <w:num w:numId="4" w16cid:durableId="653918303">
    <w:abstractNumId w:val="3"/>
  </w:num>
  <w:num w:numId="5" w16cid:durableId="1833134173">
    <w:abstractNumId w:val="4"/>
  </w:num>
  <w:num w:numId="6" w16cid:durableId="27043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34"/>
    <w:rsid w:val="00040ED9"/>
    <w:rsid w:val="000B533D"/>
    <w:rsid w:val="001E1810"/>
    <w:rsid w:val="00246F34"/>
    <w:rsid w:val="003263FF"/>
    <w:rsid w:val="00370388"/>
    <w:rsid w:val="00394202"/>
    <w:rsid w:val="003E741D"/>
    <w:rsid w:val="006D6FD7"/>
    <w:rsid w:val="00734DF4"/>
    <w:rsid w:val="00745037"/>
    <w:rsid w:val="008679E7"/>
    <w:rsid w:val="00922FB6"/>
    <w:rsid w:val="00A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2BA84"/>
  <w15:chartTrackingRefBased/>
  <w15:docId w15:val="{1AECA24F-E699-43DC-9ED8-8C5D80F3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34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388"/>
  </w:style>
  <w:style w:type="paragraph" w:styleId="Stopka">
    <w:name w:val="footer"/>
    <w:basedOn w:val="Normalny"/>
    <w:link w:val="StopkaZnak"/>
    <w:uiPriority w:val="99"/>
    <w:unhideWhenUsed/>
    <w:rsid w:val="0037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cp:lastPrinted>2021-08-31T12:15:00Z</cp:lastPrinted>
  <dcterms:created xsi:type="dcterms:W3CDTF">2023-12-20T10:13:00Z</dcterms:created>
  <dcterms:modified xsi:type="dcterms:W3CDTF">2023-12-20T10:13:00Z</dcterms:modified>
</cp:coreProperties>
</file>