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BB" w:rsidRPr="00F40785" w:rsidRDefault="00F40785" w:rsidP="00F40785">
      <w:pPr>
        <w:jc w:val="center"/>
        <w:rPr>
          <w:b/>
          <w:sz w:val="44"/>
          <w:szCs w:val="44"/>
        </w:rPr>
      </w:pPr>
      <w:r w:rsidRPr="00F40785">
        <w:rPr>
          <w:b/>
          <w:sz w:val="44"/>
          <w:szCs w:val="44"/>
        </w:rPr>
        <w:t>WB-I-6331.3.147.2025</w:t>
      </w:r>
    </w:p>
    <w:p w:rsidR="00F40785" w:rsidRPr="00F40785" w:rsidRDefault="00F40785" w:rsidP="00F40785">
      <w:pPr>
        <w:jc w:val="center"/>
        <w:rPr>
          <w:b/>
          <w:sz w:val="36"/>
          <w:szCs w:val="36"/>
        </w:rPr>
      </w:pPr>
    </w:p>
    <w:p w:rsidR="00F40785" w:rsidRPr="00F40785" w:rsidRDefault="00F40785" w:rsidP="00F40785">
      <w:pPr>
        <w:jc w:val="center"/>
        <w:rPr>
          <w:b/>
          <w:sz w:val="36"/>
          <w:szCs w:val="36"/>
        </w:rPr>
      </w:pPr>
      <w:r w:rsidRPr="00F40785">
        <w:rPr>
          <w:b/>
          <w:sz w:val="36"/>
          <w:szCs w:val="36"/>
        </w:rPr>
        <w:t>Ostrzeżenie hydrologiczne Nr: 97</w:t>
      </w:r>
    </w:p>
    <w:p w:rsidR="00F40785" w:rsidRDefault="00F40785" w:rsidP="00F40785">
      <w:r>
        <w:t>Zjawisko: wezbranie z przekroczeniem stanów ostrzegawczych</w:t>
      </w:r>
    </w:p>
    <w:p w:rsidR="00F40785" w:rsidRDefault="00F40785" w:rsidP="00F40785">
      <w:r>
        <w:t>Stopień: 2</w:t>
      </w:r>
    </w:p>
    <w:p w:rsidR="00F40785" w:rsidRDefault="00F40785" w:rsidP="00F40785"/>
    <w:p w:rsidR="00F40785" w:rsidRDefault="00F40785" w:rsidP="00F40785">
      <w:r>
        <w:t>Ważność: od godz. 11:30 dnia 06.06.2025 do godz. 09:00 dnia 07.06.2025</w:t>
      </w:r>
    </w:p>
    <w:p w:rsidR="00F40785" w:rsidRDefault="00F40785" w:rsidP="00F40785">
      <w:r>
        <w:t>Obszar: zlewnia Szreniawy (małopolskie)</w:t>
      </w:r>
    </w:p>
    <w:p w:rsidR="00F40785" w:rsidRDefault="00F40785" w:rsidP="00F40785">
      <w:r>
        <w:t>Przebieg: Na Szreniawie w Biskupicach notowane będą wahania poziomu wody powyżej stanu ostrzegawczego, z możliwym dalszym wzrostem po wystąpieniu prognozowanych opadów deszczu. Poziom wody może osiągnąć stan alarmowy. Dodatkowo na stan wody może mieć wpływ praca urządzeń hydrotechnicznych znajdujących się</w:t>
      </w:r>
      <w:bookmarkStart w:id="0" w:name="_GoBack"/>
      <w:bookmarkEnd w:id="0"/>
      <w:r>
        <w:t xml:space="preserve"> powyżej stacji hydrologicznej.</w:t>
      </w:r>
    </w:p>
    <w:sectPr w:rsidR="00F4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85"/>
    <w:rsid w:val="009E24BB"/>
    <w:rsid w:val="00CE25DE"/>
    <w:rsid w:val="00F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F0AF"/>
  <w15:chartTrackingRefBased/>
  <w15:docId w15:val="{FC162460-1B50-48BE-A594-5F10519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Grabowski</dc:creator>
  <cp:keywords/>
  <dc:description/>
  <cp:lastModifiedBy>Paweł Grabowski</cp:lastModifiedBy>
  <cp:revision>1</cp:revision>
  <cp:lastPrinted>2025-06-06T09:26:00Z</cp:lastPrinted>
  <dcterms:created xsi:type="dcterms:W3CDTF">2025-06-06T09:25:00Z</dcterms:created>
  <dcterms:modified xsi:type="dcterms:W3CDTF">2025-06-06T09:27:00Z</dcterms:modified>
</cp:coreProperties>
</file>